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62" w:rsidRPr="008A3162" w:rsidRDefault="008A3162" w:rsidP="008A3162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bookmark0"/>
      <w:r w:rsidRPr="008A3162">
        <w:rPr>
          <w:rFonts w:ascii="Times New Roman" w:hAnsi="Times New Roman"/>
          <w:b/>
          <w:bCs/>
          <w:sz w:val="28"/>
          <w:szCs w:val="28"/>
        </w:rPr>
        <w:t>Муниципальное бюджетное образовательное учреждение дополнительного образования детей</w:t>
      </w:r>
    </w:p>
    <w:p w:rsidR="008A3162" w:rsidRPr="008A3162" w:rsidRDefault="008A3162" w:rsidP="008A3162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A3162">
        <w:rPr>
          <w:rFonts w:ascii="Times New Roman" w:hAnsi="Times New Roman"/>
          <w:b/>
          <w:bCs/>
          <w:sz w:val="28"/>
          <w:szCs w:val="28"/>
        </w:rPr>
        <w:t>«Полянская детская школа искусств администрации МО - Рязанский муниципальный район Рязанской области»</w:t>
      </w:r>
    </w:p>
    <w:p w:rsidR="008A3162" w:rsidRPr="008A3162" w:rsidRDefault="008A3162" w:rsidP="008A316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3162" w:rsidRPr="008A3162" w:rsidRDefault="008A3162" w:rsidP="008A316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3162" w:rsidRPr="008A3162" w:rsidRDefault="008A3162" w:rsidP="008A316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3162" w:rsidRPr="008A3162" w:rsidRDefault="008A3162" w:rsidP="008A316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3162" w:rsidRPr="008A3162" w:rsidRDefault="008A3162" w:rsidP="008A316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3162" w:rsidRPr="008A3162" w:rsidRDefault="008A3162" w:rsidP="008A316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3162" w:rsidRPr="008A3162" w:rsidRDefault="008A3162" w:rsidP="008A316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3162" w:rsidRPr="008A3162" w:rsidRDefault="008A3162" w:rsidP="008A316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3162" w:rsidRPr="008A3162" w:rsidRDefault="008A3162" w:rsidP="008A316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A3162">
        <w:rPr>
          <w:rFonts w:ascii="Times New Roman" w:hAnsi="Times New Roman"/>
          <w:b/>
          <w:sz w:val="28"/>
          <w:szCs w:val="28"/>
        </w:rPr>
        <w:t>ДОПОЛНИТЕЛЬНАЯ ПРЕДПРОФЕССИОНАЛЬНАЯ ОБЩЕОБРАЗОВАТЕЛЬНАЯ ПРОГРАММА В ОБЛАСТИ МУЗЫКАЛЬНОГО ИСКУССТВА</w:t>
      </w:r>
    </w:p>
    <w:p w:rsidR="008A3162" w:rsidRPr="008A3162" w:rsidRDefault="008A3162" w:rsidP="008A316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A3162">
        <w:rPr>
          <w:rFonts w:ascii="Times New Roman" w:hAnsi="Times New Roman"/>
          <w:b/>
          <w:sz w:val="28"/>
          <w:szCs w:val="28"/>
        </w:rPr>
        <w:t>«МУЗЫКАЛЬНЫЙ ФОЛЬКЛОР»</w:t>
      </w:r>
    </w:p>
    <w:p w:rsidR="008A3162" w:rsidRPr="008A3162" w:rsidRDefault="008A3162" w:rsidP="008A316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3162" w:rsidRPr="008A3162" w:rsidRDefault="008A3162" w:rsidP="008A316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3162" w:rsidRPr="008A3162" w:rsidRDefault="008A3162" w:rsidP="008A316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A3162">
        <w:rPr>
          <w:rFonts w:ascii="Times New Roman" w:hAnsi="Times New Roman"/>
          <w:b/>
          <w:sz w:val="28"/>
          <w:szCs w:val="28"/>
        </w:rPr>
        <w:t>Предметная область ПО.МИ.01.</w:t>
      </w:r>
    </w:p>
    <w:p w:rsidR="008A3162" w:rsidRPr="008A3162" w:rsidRDefault="008A3162" w:rsidP="008A316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A3162">
        <w:rPr>
          <w:rFonts w:ascii="Times New Roman" w:hAnsi="Times New Roman"/>
          <w:b/>
          <w:sz w:val="28"/>
          <w:szCs w:val="28"/>
        </w:rPr>
        <w:t>МУЗЫКАЛЬНОЕ ИСПОЛНИТЕЛЬСТВО</w:t>
      </w:r>
    </w:p>
    <w:p w:rsidR="008A3162" w:rsidRPr="008A3162" w:rsidRDefault="008A3162" w:rsidP="008A316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3162" w:rsidRPr="008A3162" w:rsidRDefault="008A3162" w:rsidP="008A316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A3162">
        <w:rPr>
          <w:rFonts w:ascii="Times New Roman" w:hAnsi="Times New Roman"/>
          <w:b/>
          <w:sz w:val="28"/>
          <w:szCs w:val="28"/>
        </w:rPr>
        <w:t>учебный предмет</w:t>
      </w:r>
    </w:p>
    <w:p w:rsidR="008A3162" w:rsidRPr="008A3162" w:rsidRDefault="008A3162" w:rsidP="008A316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A3162">
        <w:rPr>
          <w:rFonts w:ascii="Times New Roman" w:hAnsi="Times New Roman"/>
          <w:b/>
          <w:sz w:val="28"/>
          <w:szCs w:val="28"/>
        </w:rPr>
        <w:t>01.Музыкальный инструмент</w:t>
      </w:r>
    </w:p>
    <w:p w:rsidR="008A3162" w:rsidRPr="008A3162" w:rsidRDefault="008A3162" w:rsidP="008A316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3162" w:rsidRPr="008A3162" w:rsidRDefault="008A3162" w:rsidP="008A316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3162" w:rsidRPr="008A3162" w:rsidRDefault="008A3162" w:rsidP="008A316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3162" w:rsidRPr="008A3162" w:rsidRDefault="008A3162" w:rsidP="008A316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3162" w:rsidRPr="008A3162" w:rsidRDefault="008A3162" w:rsidP="008A316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3162" w:rsidRPr="008A3162" w:rsidRDefault="008A3162" w:rsidP="008A316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3162" w:rsidRPr="008A3162" w:rsidRDefault="008A3162" w:rsidP="008A316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3162" w:rsidRPr="008A3162" w:rsidRDefault="008A3162" w:rsidP="008A316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3162" w:rsidRPr="008A3162" w:rsidRDefault="008A3162" w:rsidP="008A316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3162" w:rsidRPr="008A3162" w:rsidRDefault="008A3162" w:rsidP="008A316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3162" w:rsidRPr="008A3162" w:rsidRDefault="008A3162" w:rsidP="008A316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3162" w:rsidRPr="008A3162" w:rsidRDefault="008A3162" w:rsidP="008A316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3162" w:rsidRPr="008A3162" w:rsidRDefault="008A3162" w:rsidP="008A316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3162" w:rsidRPr="008A3162" w:rsidRDefault="008A3162" w:rsidP="008A3162">
      <w:pPr>
        <w:rPr>
          <w:rFonts w:ascii="Times New Roman" w:hAnsi="Times New Roman"/>
          <w:b/>
          <w:sz w:val="28"/>
          <w:szCs w:val="28"/>
        </w:rPr>
      </w:pPr>
    </w:p>
    <w:p w:rsidR="008A3162" w:rsidRPr="008A3162" w:rsidRDefault="008A3162" w:rsidP="008A316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3162" w:rsidRPr="008A3162" w:rsidRDefault="008A3162" w:rsidP="008A316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3162" w:rsidRPr="008A3162" w:rsidRDefault="008A3162" w:rsidP="008A316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3162" w:rsidRPr="008A3162" w:rsidRDefault="008A3162" w:rsidP="008A316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3162" w:rsidRPr="008A3162" w:rsidRDefault="008A3162" w:rsidP="008A316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A3162">
        <w:rPr>
          <w:rFonts w:ascii="Times New Roman" w:hAnsi="Times New Roman"/>
          <w:b/>
          <w:sz w:val="28"/>
          <w:szCs w:val="28"/>
        </w:rPr>
        <w:t>Поляны</w:t>
      </w:r>
    </w:p>
    <w:p w:rsidR="00C12A31" w:rsidRDefault="00C12A31" w:rsidP="008A316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B92918" w:rsidRPr="002D08E4" w:rsidRDefault="00B92918" w:rsidP="00C12A3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5D37D3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Срок реализации учебного предмета;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Объем учебного времени, предусмотренный учебным планом образовательного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учреждения на реализацию учебного предмета;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Форма проведения учебных аудиторных занятий;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Цели и задачи учебного предмета;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Обоснование структуры программы учебного предмета;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Методы обучения; 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Описание материально-технических условий реализации учебного предмета;</w:t>
      </w: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066360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Сведения о затратах учебного времени;</w:t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66360">
        <w:rPr>
          <w:rFonts w:ascii="Times New Roman" w:hAnsi="Times New Roman" w:cs="Times New Roman"/>
          <w:bCs/>
          <w:i/>
          <w:sz w:val="24"/>
          <w:szCs w:val="24"/>
        </w:rPr>
        <w:t>Годовые требования по классам;</w:t>
      </w:r>
    </w:p>
    <w:p w:rsidR="006A625B" w:rsidRPr="00066360" w:rsidRDefault="006A625B" w:rsidP="0064597A">
      <w:pPr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Требования к уровню подготовки обучающихся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066360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Аттестация: цели, виды, форма, содержание; </w:t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Контрольные требования на разных этапах обучения;</w:t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Критерии оценки;</w:t>
      </w: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Методические рекомендации </w:t>
      </w:r>
      <w:r w:rsidR="00F17945">
        <w:rPr>
          <w:rFonts w:ascii="Times New Roman" w:hAnsi="Times New Roman" w:cs="Times New Roman"/>
          <w:i/>
          <w:sz w:val="24"/>
          <w:szCs w:val="24"/>
        </w:rPr>
        <w:t>преподавателям</w:t>
      </w:r>
      <w:r w:rsidRPr="00066360">
        <w:rPr>
          <w:rFonts w:ascii="Times New Roman" w:hAnsi="Times New Roman" w:cs="Times New Roman"/>
          <w:i/>
          <w:sz w:val="24"/>
          <w:szCs w:val="24"/>
        </w:rPr>
        <w:t>;</w:t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56E90">
        <w:rPr>
          <w:rFonts w:ascii="Times New Roman" w:hAnsi="Times New Roman" w:cs="Times New Roman"/>
          <w:i/>
          <w:sz w:val="24"/>
          <w:szCs w:val="24"/>
        </w:rPr>
        <w:t>Методические р</w:t>
      </w:r>
      <w:r w:rsidRPr="00066360">
        <w:rPr>
          <w:rFonts w:ascii="Times New Roman" w:hAnsi="Times New Roman" w:cs="Times New Roman"/>
          <w:i/>
          <w:sz w:val="24"/>
          <w:szCs w:val="24"/>
        </w:rPr>
        <w:t>екомендации по организации самостоятельной работы обучающихся</w:t>
      </w:r>
      <w:r w:rsidRPr="00066360">
        <w:rPr>
          <w:rFonts w:ascii="Times New Roman" w:hAnsi="Times New Roman" w:cs="Times New Roman"/>
          <w:sz w:val="24"/>
          <w:szCs w:val="24"/>
        </w:rPr>
        <w:t>;</w:t>
      </w: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Список рекомендуемой нотной литературы;</w:t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Список рекоме</w:t>
      </w:r>
      <w:r w:rsidR="00066360">
        <w:rPr>
          <w:rFonts w:ascii="Times New Roman" w:hAnsi="Times New Roman" w:cs="Times New Roman"/>
          <w:i/>
          <w:sz w:val="24"/>
          <w:szCs w:val="24"/>
        </w:rPr>
        <w:t>ндуемой методической литературы.</w:t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bookmarkEnd w:id="0"/>
    <w:p w:rsidR="0049411F" w:rsidRPr="002D08E4" w:rsidRDefault="0049411F" w:rsidP="005F5735">
      <w:pPr>
        <w:rPr>
          <w:rFonts w:ascii="Times New Roman" w:hAnsi="Times New Roman" w:cs="Times New Roman"/>
          <w:sz w:val="28"/>
          <w:szCs w:val="28"/>
        </w:rPr>
      </w:pPr>
    </w:p>
    <w:p w:rsidR="00B204E6" w:rsidRPr="0064597A" w:rsidRDefault="00B204E6" w:rsidP="0064597A">
      <w:pPr>
        <w:pStyle w:val="ab"/>
        <w:numPr>
          <w:ilvl w:val="0"/>
          <w:numId w:val="18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97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5E0115" w:rsidRPr="002410EC" w:rsidRDefault="005E0115" w:rsidP="0064597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04E6" w:rsidRPr="006A625B" w:rsidRDefault="006A59F3" w:rsidP="0064597A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625B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учебного предмета, его место и </w:t>
      </w:r>
      <w:r w:rsidR="00B607D6">
        <w:rPr>
          <w:rFonts w:ascii="Times New Roman" w:hAnsi="Times New Roman" w:cs="Times New Roman"/>
          <w:b/>
          <w:i/>
          <w:sz w:val="28"/>
          <w:szCs w:val="28"/>
        </w:rPr>
        <w:t>роль в образовательном процессе</w:t>
      </w:r>
    </w:p>
    <w:p w:rsidR="009145F5" w:rsidRPr="009145F5" w:rsidRDefault="0006636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учебного предмета</w:t>
      </w:r>
      <w:r w:rsidR="009145F5" w:rsidRPr="009145F5">
        <w:rPr>
          <w:rFonts w:ascii="Times New Roman" w:hAnsi="Times New Roman" w:cs="Times New Roman"/>
          <w:sz w:val="28"/>
          <w:szCs w:val="28"/>
        </w:rPr>
        <w:t xml:space="preserve">  «</w:t>
      </w:r>
      <w:r w:rsidR="008A3162">
        <w:rPr>
          <w:rFonts w:ascii="Times New Roman" w:hAnsi="Times New Roman" w:cs="Times New Roman"/>
          <w:sz w:val="28"/>
          <w:szCs w:val="28"/>
        </w:rPr>
        <w:t>Музыкальный инструмент</w:t>
      </w:r>
      <w:r w:rsidR="009145F5" w:rsidRPr="009145F5">
        <w:rPr>
          <w:rFonts w:ascii="Times New Roman" w:hAnsi="Times New Roman" w:cs="Times New Roman"/>
          <w:sz w:val="28"/>
          <w:szCs w:val="28"/>
        </w:rPr>
        <w:t>»  ра</w:t>
      </w:r>
      <w:r>
        <w:rPr>
          <w:rFonts w:ascii="Times New Roman" w:hAnsi="Times New Roman" w:cs="Times New Roman"/>
          <w:sz w:val="28"/>
          <w:szCs w:val="28"/>
        </w:rPr>
        <w:t xml:space="preserve">зработана  на  основе </w:t>
      </w:r>
      <w:r w:rsidR="00F35787">
        <w:rPr>
          <w:rFonts w:ascii="Times New Roman" w:hAnsi="Times New Roman" w:cs="Times New Roman"/>
          <w:sz w:val="28"/>
          <w:szCs w:val="28"/>
        </w:rPr>
        <w:t>дополнительных</w:t>
      </w:r>
      <w:r w:rsidR="008618C3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F35787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6213A8">
        <w:rPr>
          <w:rFonts w:ascii="Times New Roman" w:hAnsi="Times New Roman" w:cs="Times New Roman"/>
          <w:sz w:val="28"/>
          <w:szCs w:val="28"/>
        </w:rPr>
        <w:t xml:space="preserve">художественно эстетической </w:t>
      </w:r>
      <w:r w:rsidR="00F35787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с  уче</w:t>
      </w:r>
      <w:r w:rsidR="009145F5" w:rsidRPr="009145F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 ф</w:t>
      </w:r>
      <w:r w:rsidR="009145F5" w:rsidRPr="009145F5">
        <w:rPr>
          <w:rFonts w:ascii="Times New Roman" w:hAnsi="Times New Roman" w:cs="Times New Roman"/>
          <w:sz w:val="28"/>
          <w:szCs w:val="28"/>
        </w:rPr>
        <w:t>едеральных  государственны</w:t>
      </w:r>
      <w:r w:rsidR="00C12A31">
        <w:rPr>
          <w:rFonts w:ascii="Times New Roman" w:hAnsi="Times New Roman" w:cs="Times New Roman"/>
          <w:sz w:val="28"/>
          <w:szCs w:val="28"/>
        </w:rPr>
        <w:t>х  требований  к  дополнительным  предпрофессиональным  общеобразовательным  программам</w:t>
      </w:r>
      <w:r w:rsidR="009145F5" w:rsidRPr="009145F5">
        <w:rPr>
          <w:rFonts w:ascii="Times New Roman" w:hAnsi="Times New Roman" w:cs="Times New Roman"/>
          <w:sz w:val="28"/>
          <w:szCs w:val="28"/>
        </w:rPr>
        <w:t xml:space="preserve">  в  области  музыкального  искусства  «</w:t>
      </w:r>
      <w:r w:rsidR="00F35787">
        <w:rPr>
          <w:rFonts w:ascii="Times New Roman" w:hAnsi="Times New Roman" w:cs="Times New Roman"/>
          <w:sz w:val="28"/>
          <w:szCs w:val="28"/>
        </w:rPr>
        <w:t>Музыкальный фольклор</w:t>
      </w:r>
      <w:r w:rsidR="009145F5">
        <w:rPr>
          <w:rFonts w:ascii="Times New Roman" w:hAnsi="Times New Roman" w:cs="Times New Roman"/>
          <w:sz w:val="28"/>
          <w:szCs w:val="28"/>
        </w:rPr>
        <w:t>»</w:t>
      </w:r>
      <w:r w:rsidR="00F35787">
        <w:rPr>
          <w:rFonts w:ascii="Times New Roman" w:hAnsi="Times New Roman" w:cs="Times New Roman"/>
          <w:sz w:val="28"/>
          <w:szCs w:val="28"/>
        </w:rPr>
        <w:t>.</w:t>
      </w:r>
    </w:p>
    <w:p w:rsidR="009145F5" w:rsidRDefault="009145F5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F5">
        <w:rPr>
          <w:rFonts w:ascii="Times New Roman" w:hAnsi="Times New Roman" w:cs="Times New Roman"/>
          <w:sz w:val="28"/>
          <w:szCs w:val="28"/>
        </w:rPr>
        <w:t>Учебный предмет "</w:t>
      </w:r>
      <w:r w:rsidR="001A7903">
        <w:rPr>
          <w:rFonts w:ascii="Times New Roman" w:hAnsi="Times New Roman" w:cs="Times New Roman"/>
          <w:sz w:val="28"/>
          <w:szCs w:val="28"/>
        </w:rPr>
        <w:t>Музыкальный инструмент</w:t>
      </w:r>
      <w:r w:rsidRPr="009145F5">
        <w:rPr>
          <w:rFonts w:ascii="Times New Roman" w:hAnsi="Times New Roman" w:cs="Times New Roman"/>
          <w:sz w:val="28"/>
          <w:szCs w:val="28"/>
        </w:rPr>
        <w:t xml:space="preserve">" направлен на приобретение детьми знаний, умений и навыков игры на </w:t>
      </w:r>
      <w:r w:rsidR="001A7903">
        <w:rPr>
          <w:rFonts w:ascii="Times New Roman" w:hAnsi="Times New Roman" w:cs="Times New Roman"/>
          <w:sz w:val="28"/>
          <w:szCs w:val="28"/>
        </w:rPr>
        <w:t>инструменте</w:t>
      </w:r>
      <w:r w:rsidRPr="009145F5">
        <w:rPr>
          <w:rFonts w:ascii="Times New Roman" w:hAnsi="Times New Roman" w:cs="Times New Roman"/>
          <w:sz w:val="28"/>
          <w:szCs w:val="28"/>
        </w:rPr>
        <w:t>, получение ими художественного образования, а также на эстетическое воспитание и духовно- нравственное развитие ученика.</w:t>
      </w:r>
    </w:p>
    <w:p w:rsidR="004968B7" w:rsidRPr="009145F5" w:rsidRDefault="004968B7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</w:t>
      </w:r>
      <w:r w:rsidRPr="002410EC">
        <w:rPr>
          <w:rFonts w:ascii="Times New Roman" w:hAnsi="Times New Roman" w:cs="Times New Roman"/>
          <w:sz w:val="28"/>
          <w:szCs w:val="28"/>
        </w:rPr>
        <w:t xml:space="preserve">бный предмет </w:t>
      </w:r>
      <w:r w:rsidR="008618C3" w:rsidRPr="008618C3">
        <w:rPr>
          <w:rFonts w:ascii="Times New Roman" w:hAnsi="Times New Roman" w:cs="Times New Roman"/>
          <w:sz w:val="28"/>
          <w:szCs w:val="28"/>
        </w:rPr>
        <w:t xml:space="preserve">«Музыкальный инструмент»  </w:t>
      </w:r>
      <w:r>
        <w:rPr>
          <w:rFonts w:ascii="Times New Roman" w:hAnsi="Times New Roman" w:cs="Times New Roman"/>
          <w:sz w:val="28"/>
          <w:szCs w:val="28"/>
        </w:rPr>
        <w:t>расширяет представления учащихся об исполнительском искусстве</w:t>
      </w:r>
      <w:r w:rsidRPr="002410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формирует специальные исполнительские умения и навыки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</w:p>
    <w:p w:rsidR="009145F5" w:rsidRPr="009145F5" w:rsidRDefault="009145F5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F5">
        <w:rPr>
          <w:rFonts w:ascii="Times New Roman" w:hAnsi="Times New Roman" w:cs="Times New Roman"/>
          <w:sz w:val="28"/>
          <w:szCs w:val="28"/>
        </w:rPr>
        <w:t xml:space="preserve">Обучение игре на </w:t>
      </w:r>
      <w:r w:rsidR="0052743D">
        <w:rPr>
          <w:rFonts w:ascii="Times New Roman" w:hAnsi="Times New Roman" w:cs="Times New Roman"/>
          <w:sz w:val="28"/>
          <w:szCs w:val="28"/>
        </w:rPr>
        <w:t>инструменте</w:t>
      </w:r>
      <w:r w:rsidRPr="009145F5">
        <w:rPr>
          <w:rFonts w:ascii="Times New Roman" w:hAnsi="Times New Roman" w:cs="Times New Roman"/>
          <w:sz w:val="28"/>
          <w:szCs w:val="28"/>
        </w:rPr>
        <w:t xml:space="preserve">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 Обучаясь в школе, дети приобретают опыт творческой деятельности, знакомятся с высшими достижениями мировой музыкальной культуры.</w:t>
      </w:r>
    </w:p>
    <w:p w:rsidR="00B204E6" w:rsidRPr="002410EC" w:rsidRDefault="0006636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04E6" w:rsidRPr="002410EC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52743D" w:rsidRPr="0052743D">
        <w:rPr>
          <w:rFonts w:ascii="Times New Roman" w:hAnsi="Times New Roman" w:cs="Times New Roman"/>
          <w:sz w:val="28"/>
          <w:szCs w:val="28"/>
        </w:rPr>
        <w:t>«Музыкальный инструмент»</w:t>
      </w:r>
      <w:r w:rsidR="0052743D">
        <w:rPr>
          <w:rFonts w:ascii="Times New Roman" w:hAnsi="Times New Roman" w:cs="Times New Roman"/>
          <w:sz w:val="28"/>
          <w:szCs w:val="28"/>
        </w:rPr>
        <w:t xml:space="preserve"> входит в основную часть программы </w:t>
      </w:r>
      <w:r w:rsidR="0052743D" w:rsidRPr="0052743D">
        <w:rPr>
          <w:rFonts w:ascii="Times New Roman" w:hAnsi="Times New Roman" w:cs="Times New Roman"/>
          <w:sz w:val="28"/>
          <w:szCs w:val="28"/>
        </w:rPr>
        <w:t xml:space="preserve">  </w:t>
      </w:r>
      <w:r w:rsidR="00B204E6" w:rsidRPr="002410EC">
        <w:rPr>
          <w:rFonts w:ascii="Times New Roman" w:hAnsi="Times New Roman" w:cs="Times New Roman"/>
          <w:sz w:val="28"/>
          <w:szCs w:val="28"/>
        </w:rPr>
        <w:t xml:space="preserve">наряду с другими </w:t>
      </w:r>
      <w:r>
        <w:rPr>
          <w:rFonts w:ascii="Times New Roman" w:hAnsi="Times New Roman" w:cs="Times New Roman"/>
          <w:sz w:val="28"/>
          <w:szCs w:val="28"/>
        </w:rPr>
        <w:t>предметами</w:t>
      </w:r>
      <w:r w:rsidR="00B204E6" w:rsidRPr="002410EC">
        <w:rPr>
          <w:rFonts w:ascii="Times New Roman" w:hAnsi="Times New Roman" w:cs="Times New Roman"/>
          <w:sz w:val="28"/>
          <w:szCs w:val="28"/>
        </w:rPr>
        <w:t xml:space="preserve"> учебного плана является одним из звеньев музыкального воспитания </w:t>
      </w:r>
      <w:r w:rsidR="009C056A">
        <w:rPr>
          <w:rFonts w:ascii="Times New Roman" w:hAnsi="Times New Roman" w:cs="Times New Roman"/>
          <w:sz w:val="28"/>
          <w:szCs w:val="28"/>
        </w:rPr>
        <w:t xml:space="preserve">и предпрофессиональной подготовки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="0052743D">
        <w:rPr>
          <w:rFonts w:ascii="Times New Roman" w:hAnsi="Times New Roman" w:cs="Times New Roman"/>
          <w:sz w:val="28"/>
          <w:szCs w:val="28"/>
        </w:rPr>
        <w:t>.</w:t>
      </w:r>
      <w:r w:rsidR="00B204E6"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52743D" w:rsidRPr="0052743D">
        <w:rPr>
          <w:rFonts w:ascii="Times New Roman" w:hAnsi="Times New Roman" w:cs="Times New Roman"/>
          <w:sz w:val="28"/>
          <w:szCs w:val="28"/>
        </w:rPr>
        <w:t xml:space="preserve">«Музыкальный инструмент»  </w:t>
      </w:r>
      <w:r w:rsidR="00B204E6" w:rsidRPr="002410EC">
        <w:rPr>
          <w:rFonts w:ascii="Times New Roman" w:hAnsi="Times New Roman" w:cs="Times New Roman"/>
          <w:sz w:val="28"/>
          <w:szCs w:val="28"/>
        </w:rPr>
        <w:t xml:space="preserve">является базовым инструментом для изучения теоретических </w:t>
      </w:r>
      <w:r>
        <w:rPr>
          <w:rFonts w:ascii="Times New Roman" w:hAnsi="Times New Roman" w:cs="Times New Roman"/>
          <w:sz w:val="28"/>
          <w:szCs w:val="28"/>
        </w:rPr>
        <w:t>предметов</w:t>
      </w:r>
      <w:r w:rsidR="00B204E6" w:rsidRPr="002410EC">
        <w:rPr>
          <w:rFonts w:ascii="Times New Roman" w:hAnsi="Times New Roman" w:cs="Times New Roman"/>
          <w:sz w:val="28"/>
          <w:szCs w:val="28"/>
        </w:rPr>
        <w:t xml:space="preserve">, поэтому для успешного обучения </w:t>
      </w:r>
      <w:r>
        <w:rPr>
          <w:rFonts w:ascii="Times New Roman" w:hAnsi="Times New Roman" w:cs="Times New Roman"/>
          <w:sz w:val="28"/>
          <w:szCs w:val="28"/>
        </w:rPr>
        <w:t xml:space="preserve">в детской школе искусств </w:t>
      </w:r>
      <w:r w:rsidR="00B204E6" w:rsidRPr="002410EC">
        <w:rPr>
          <w:rFonts w:ascii="Times New Roman" w:hAnsi="Times New Roman" w:cs="Times New Roman"/>
          <w:sz w:val="28"/>
          <w:szCs w:val="28"/>
        </w:rPr>
        <w:t xml:space="preserve"> обучающимся на </w:t>
      </w:r>
      <w:r w:rsidR="009145F5">
        <w:rPr>
          <w:rFonts w:ascii="Times New Roman" w:hAnsi="Times New Roman" w:cs="Times New Roman"/>
          <w:sz w:val="28"/>
          <w:szCs w:val="28"/>
        </w:rPr>
        <w:t xml:space="preserve">отделении </w:t>
      </w:r>
      <w:r w:rsidR="0052743D">
        <w:rPr>
          <w:rFonts w:ascii="Times New Roman" w:hAnsi="Times New Roman" w:cs="Times New Roman"/>
          <w:sz w:val="28"/>
          <w:szCs w:val="28"/>
        </w:rPr>
        <w:t>«Музыкальный фольклор»</w:t>
      </w:r>
      <w:r w:rsidR="009145F5">
        <w:rPr>
          <w:rFonts w:ascii="Times New Roman" w:hAnsi="Times New Roman" w:cs="Times New Roman"/>
          <w:sz w:val="28"/>
          <w:szCs w:val="28"/>
        </w:rPr>
        <w:t xml:space="preserve"> </w:t>
      </w:r>
      <w:r w:rsidR="00B204E6" w:rsidRPr="002410EC">
        <w:rPr>
          <w:rFonts w:ascii="Times New Roman" w:hAnsi="Times New Roman" w:cs="Times New Roman"/>
          <w:sz w:val="28"/>
          <w:szCs w:val="28"/>
        </w:rPr>
        <w:t>необходим курс ознакомления инструментом.</w:t>
      </w:r>
    </w:p>
    <w:p w:rsidR="00B204E6" w:rsidRPr="002410EC" w:rsidRDefault="0006636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9145F5" w:rsidRDefault="009145F5" w:rsidP="00645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5F5" w:rsidRPr="006A625B" w:rsidRDefault="009145F5" w:rsidP="0064597A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625B">
        <w:rPr>
          <w:rFonts w:ascii="Times New Roman" w:hAnsi="Times New Roman" w:cs="Times New Roman"/>
          <w:b/>
          <w:i/>
          <w:sz w:val="28"/>
          <w:szCs w:val="28"/>
        </w:rPr>
        <w:t>Срок реализации учебного предмета</w:t>
      </w:r>
    </w:p>
    <w:p w:rsidR="006A625B" w:rsidRDefault="00345610" w:rsidP="0064597A">
      <w:pPr>
        <w:spacing w:line="360" w:lineRule="auto"/>
        <w:ind w:firstLine="709"/>
        <w:jc w:val="both"/>
        <w:rPr>
          <w:rStyle w:val="Body10"/>
          <w:rFonts w:ascii="Times New Roman" w:hAnsi="Times New Roman" w:cs="Times New Roman"/>
          <w:sz w:val="28"/>
          <w:szCs w:val="28"/>
          <w:lang w:val="ru-RU"/>
        </w:rPr>
      </w:pPr>
      <w:r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4986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В соответствии с ФГ</w:t>
      </w:r>
      <w:r w:rsidR="006A625B">
        <w:rPr>
          <w:rStyle w:val="Body10"/>
          <w:rFonts w:ascii="Times New Roman" w:hAnsi="Times New Roman" w:cs="Times New Roman"/>
          <w:sz w:val="28"/>
          <w:szCs w:val="28"/>
          <w:lang w:val="ru-RU"/>
        </w:rPr>
        <w:t>Т</w:t>
      </w:r>
      <w:r w:rsidR="00C74986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8404AD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екомендуемый с</w:t>
      </w:r>
      <w:r w:rsidR="00B204E6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рок реализации учебного предмета для 8-летнего обучения</w:t>
      </w:r>
      <w:r w:rsidR="00AD7BA5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3F23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предпрофессиональной программы </w:t>
      </w:r>
      <w:r w:rsidR="0052743D" w:rsidRPr="0052743D">
        <w:rPr>
          <w:rFonts w:ascii="Times New Roman" w:hAnsi="Times New Roman" w:cs="Times New Roman"/>
          <w:color w:val="000000"/>
          <w:sz w:val="28"/>
          <w:szCs w:val="28"/>
        </w:rPr>
        <w:t xml:space="preserve">«Музыкальный фольклор» </w:t>
      </w:r>
      <w:r w:rsidR="00EF77D5">
        <w:rPr>
          <w:rStyle w:val="Body10"/>
          <w:rFonts w:ascii="Times New Roman" w:hAnsi="Times New Roman" w:cs="Times New Roman"/>
          <w:sz w:val="28"/>
          <w:szCs w:val="28"/>
          <w:lang w:val="ru-RU"/>
        </w:rPr>
        <w:t>составляет</w:t>
      </w:r>
      <w:r w:rsidR="00251C7B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743D">
        <w:rPr>
          <w:rStyle w:val="Body10"/>
          <w:rFonts w:ascii="Times New Roman" w:hAnsi="Times New Roman" w:cs="Times New Roman"/>
          <w:sz w:val="28"/>
          <w:szCs w:val="28"/>
          <w:lang w:val="ru-RU"/>
        </w:rPr>
        <w:t>8</w:t>
      </w:r>
      <w:r w:rsidR="006A625B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7BA5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лет </w:t>
      </w:r>
      <w:r w:rsidR="0052743D">
        <w:rPr>
          <w:rStyle w:val="Body10"/>
          <w:rFonts w:ascii="Times New Roman" w:hAnsi="Times New Roman" w:cs="Times New Roman"/>
          <w:sz w:val="28"/>
          <w:szCs w:val="28"/>
          <w:lang w:val="ru-RU"/>
        </w:rPr>
        <w:t>и 9 класс.</w:t>
      </w:r>
    </w:p>
    <w:p w:rsidR="00F006C5" w:rsidRPr="002410EC" w:rsidRDefault="00F006C5" w:rsidP="006459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12A" w:rsidRPr="00EF77D5" w:rsidRDefault="00C46185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C12A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437BF" w:rsidRPr="00EF77D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853C9C" w:rsidRPr="00EF77D5">
        <w:rPr>
          <w:rFonts w:ascii="Times New Roman" w:hAnsi="Times New Roman" w:cs="Times New Roman"/>
          <w:b/>
          <w:i/>
          <w:sz w:val="28"/>
          <w:szCs w:val="28"/>
        </w:rPr>
        <w:t>бъем учебного времени</w:t>
      </w:r>
      <w:r w:rsidR="00CD173C" w:rsidRPr="00EF77D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CD173C" w:rsidRPr="00667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73C" w:rsidRPr="00D83F23">
        <w:rPr>
          <w:rFonts w:ascii="Times New Roman" w:hAnsi="Times New Roman" w:cs="Times New Roman"/>
          <w:b/>
          <w:i/>
          <w:sz w:val="28"/>
          <w:szCs w:val="28"/>
        </w:rPr>
        <w:t xml:space="preserve">предусмотренный учебным планом образовательного учреждения </w:t>
      </w:r>
      <w:r w:rsidR="00853C9C" w:rsidRPr="00D83F23">
        <w:rPr>
          <w:rFonts w:ascii="Times New Roman" w:hAnsi="Times New Roman" w:cs="Times New Roman"/>
          <w:b/>
          <w:i/>
          <w:sz w:val="28"/>
          <w:szCs w:val="28"/>
        </w:rPr>
        <w:t>на реализаци</w:t>
      </w:r>
      <w:r w:rsidR="0018312A" w:rsidRPr="00D83F23">
        <w:rPr>
          <w:rFonts w:ascii="Times New Roman" w:hAnsi="Times New Roman" w:cs="Times New Roman"/>
          <w:b/>
          <w:i/>
          <w:sz w:val="28"/>
          <w:szCs w:val="28"/>
        </w:rPr>
        <w:t xml:space="preserve">ю учебного предмета </w:t>
      </w:r>
      <w:r w:rsidR="0052743D" w:rsidRPr="0052743D">
        <w:rPr>
          <w:rFonts w:ascii="Times New Roman" w:hAnsi="Times New Roman" w:cs="Times New Roman"/>
          <w:b/>
          <w:i/>
          <w:sz w:val="28"/>
          <w:szCs w:val="28"/>
        </w:rPr>
        <w:t>«Музыкальный инструмент»</w:t>
      </w:r>
    </w:p>
    <w:p w:rsidR="0052743D" w:rsidRDefault="00667764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764">
        <w:rPr>
          <w:rFonts w:ascii="Times New Roman" w:hAnsi="Times New Roman" w:cs="Times New Roman"/>
          <w:sz w:val="28"/>
          <w:szCs w:val="28"/>
        </w:rPr>
        <w:t xml:space="preserve">На освоение предмета </w:t>
      </w:r>
      <w:r w:rsidR="0052743D" w:rsidRPr="0052743D">
        <w:rPr>
          <w:rFonts w:ascii="Times New Roman" w:hAnsi="Times New Roman" w:cs="Times New Roman"/>
          <w:sz w:val="28"/>
          <w:szCs w:val="28"/>
        </w:rPr>
        <w:t xml:space="preserve">«Музыкальный инструмент» </w:t>
      </w:r>
      <w:r w:rsidR="00A56EE8">
        <w:rPr>
          <w:rFonts w:ascii="Times New Roman" w:hAnsi="Times New Roman" w:cs="Times New Roman"/>
          <w:sz w:val="28"/>
          <w:szCs w:val="28"/>
        </w:rPr>
        <w:t>по учебному плану предлагается</w:t>
      </w:r>
      <w:r w:rsidRPr="00667764">
        <w:rPr>
          <w:rFonts w:ascii="Times New Roman" w:hAnsi="Times New Roman" w:cs="Times New Roman"/>
          <w:sz w:val="28"/>
          <w:szCs w:val="28"/>
        </w:rPr>
        <w:t xml:space="preserve"> 1 час аудиторных занятий в неде</w:t>
      </w:r>
      <w:r w:rsidR="004968B7">
        <w:rPr>
          <w:rFonts w:ascii="Times New Roman" w:hAnsi="Times New Roman" w:cs="Times New Roman"/>
          <w:sz w:val="28"/>
          <w:szCs w:val="28"/>
        </w:rPr>
        <w:t xml:space="preserve">лю для учащихся </w:t>
      </w:r>
      <w:r w:rsidR="0052743D">
        <w:rPr>
          <w:rFonts w:ascii="Times New Roman" w:hAnsi="Times New Roman" w:cs="Times New Roman"/>
          <w:sz w:val="28"/>
          <w:szCs w:val="28"/>
        </w:rPr>
        <w:t>с1-6 класс</w:t>
      </w:r>
      <w:r w:rsidR="004968B7">
        <w:rPr>
          <w:rFonts w:ascii="Times New Roman" w:hAnsi="Times New Roman" w:cs="Times New Roman"/>
          <w:sz w:val="28"/>
          <w:szCs w:val="28"/>
        </w:rPr>
        <w:t>,</w:t>
      </w:r>
      <w:r w:rsidR="00527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7D5" w:rsidRDefault="005274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часа в неделю</w:t>
      </w:r>
      <w:r w:rsidR="00496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4968B7"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 xml:space="preserve">7-9класс. </w:t>
      </w:r>
      <w:r w:rsidR="00667764" w:rsidRPr="00667764">
        <w:rPr>
          <w:rFonts w:ascii="Times New Roman" w:hAnsi="Times New Roman" w:cs="Times New Roman"/>
          <w:sz w:val="28"/>
          <w:szCs w:val="28"/>
        </w:rPr>
        <w:t xml:space="preserve">Программа предмета </w:t>
      </w:r>
      <w:r w:rsidRPr="0052743D">
        <w:rPr>
          <w:rFonts w:ascii="Times New Roman" w:hAnsi="Times New Roman" w:cs="Times New Roman"/>
          <w:sz w:val="28"/>
          <w:szCs w:val="28"/>
        </w:rPr>
        <w:t xml:space="preserve">«Музыкальный инструмент» </w:t>
      </w:r>
      <w:r w:rsidR="00667764" w:rsidRPr="00667764">
        <w:rPr>
          <w:rFonts w:ascii="Times New Roman" w:hAnsi="Times New Roman" w:cs="Times New Roman"/>
          <w:sz w:val="28"/>
          <w:szCs w:val="28"/>
        </w:rPr>
        <w:t xml:space="preserve">предусматривает обязательную самостоятельную работу учащегося, что предполагает наличие дома </w:t>
      </w:r>
      <w:r>
        <w:rPr>
          <w:rFonts w:ascii="Times New Roman" w:hAnsi="Times New Roman" w:cs="Times New Roman"/>
          <w:sz w:val="28"/>
          <w:szCs w:val="28"/>
        </w:rPr>
        <w:t>инструмента</w:t>
      </w:r>
      <w:r w:rsidR="00667764" w:rsidRPr="00667764">
        <w:rPr>
          <w:rFonts w:ascii="Times New Roman" w:hAnsi="Times New Roman" w:cs="Times New Roman"/>
          <w:sz w:val="28"/>
          <w:szCs w:val="28"/>
        </w:rPr>
        <w:t xml:space="preserve">. Домашняя работа должна строиться в соответствии с рекомендациями педагога, быть регулярной и систематической, </w:t>
      </w:r>
      <w:r w:rsidR="0064597A">
        <w:rPr>
          <w:rFonts w:ascii="Times New Roman" w:hAnsi="Times New Roman" w:cs="Times New Roman"/>
          <w:sz w:val="28"/>
          <w:szCs w:val="28"/>
        </w:rPr>
        <w:t>контролироваться на каждом уроке</w:t>
      </w:r>
      <w:r w:rsidR="00667764" w:rsidRPr="00667764">
        <w:rPr>
          <w:rFonts w:ascii="Times New Roman" w:hAnsi="Times New Roman" w:cs="Times New Roman"/>
          <w:sz w:val="28"/>
          <w:szCs w:val="28"/>
        </w:rPr>
        <w:t>.</w:t>
      </w:r>
      <w:r w:rsidR="00667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764" w:rsidRPr="00667764" w:rsidRDefault="00667764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764">
        <w:rPr>
          <w:rFonts w:ascii="Times New Roman" w:hAnsi="Times New Roman" w:cs="Times New Roman"/>
          <w:sz w:val="28"/>
          <w:szCs w:val="28"/>
        </w:rPr>
        <w:t xml:space="preserve">На самостоятельную работу отводится  2 часа в неделю </w:t>
      </w:r>
      <w:r w:rsidR="0052743D">
        <w:rPr>
          <w:rFonts w:ascii="Times New Roman" w:hAnsi="Times New Roman" w:cs="Times New Roman"/>
          <w:sz w:val="28"/>
          <w:szCs w:val="28"/>
        </w:rPr>
        <w:t xml:space="preserve">с1-4класс и 3 </w:t>
      </w:r>
      <w:r w:rsidR="0052743D" w:rsidRPr="0052743D">
        <w:rPr>
          <w:rFonts w:ascii="Times New Roman" w:hAnsi="Times New Roman" w:cs="Times New Roman"/>
          <w:sz w:val="28"/>
          <w:szCs w:val="28"/>
        </w:rPr>
        <w:t xml:space="preserve">часа в неделю </w:t>
      </w:r>
      <w:r w:rsidR="0052743D">
        <w:rPr>
          <w:rFonts w:ascii="Times New Roman" w:hAnsi="Times New Roman" w:cs="Times New Roman"/>
          <w:sz w:val="28"/>
          <w:szCs w:val="28"/>
        </w:rPr>
        <w:t>для учащихся  с5-9 класс.</w:t>
      </w:r>
    </w:p>
    <w:p w:rsidR="00CD173C" w:rsidRPr="00A56EE8" w:rsidRDefault="00C12A31" w:rsidP="0064597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="00EF77D5" w:rsidRPr="00A56EE8">
        <w:rPr>
          <w:rFonts w:ascii="Times New Roman" w:hAnsi="Times New Roman" w:cs="Times New Roman"/>
          <w:b/>
          <w:i/>
          <w:sz w:val="28"/>
          <w:szCs w:val="28"/>
        </w:rPr>
        <w:t>Таблица 1</w:t>
      </w:r>
    </w:p>
    <w:tbl>
      <w:tblPr>
        <w:tblStyle w:val="a9"/>
        <w:tblW w:w="7371" w:type="dxa"/>
        <w:tblInd w:w="534" w:type="dxa"/>
        <w:tblLook w:val="00A0" w:firstRow="1" w:lastRow="0" w:firstColumn="1" w:lastColumn="0" w:noHBand="0" w:noVBand="0"/>
      </w:tblPr>
      <w:tblGrid>
        <w:gridCol w:w="3260"/>
        <w:gridCol w:w="1984"/>
        <w:gridCol w:w="2127"/>
      </w:tblGrid>
      <w:tr w:rsidR="00412CBA" w:rsidRPr="005D37D3" w:rsidTr="00412CBA">
        <w:tc>
          <w:tcPr>
            <w:tcW w:w="3260" w:type="dxa"/>
          </w:tcPr>
          <w:p w:rsidR="00412CBA" w:rsidRPr="005D37D3" w:rsidRDefault="00412CBA" w:rsidP="006459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2CBA" w:rsidRPr="005D37D3" w:rsidRDefault="00412CBA" w:rsidP="0064597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7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(8 лет)</w:t>
            </w:r>
          </w:p>
        </w:tc>
        <w:tc>
          <w:tcPr>
            <w:tcW w:w="2127" w:type="dxa"/>
          </w:tcPr>
          <w:p w:rsidR="00412CBA" w:rsidRPr="005D37D3" w:rsidRDefault="00412CBA" w:rsidP="00412C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7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5D37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лет)</w:t>
            </w:r>
          </w:p>
        </w:tc>
      </w:tr>
      <w:tr w:rsidR="00412CBA" w:rsidRPr="00EF77D5" w:rsidTr="00412CBA">
        <w:tc>
          <w:tcPr>
            <w:tcW w:w="3260" w:type="dxa"/>
          </w:tcPr>
          <w:p w:rsidR="00412CBA" w:rsidRPr="00EF77D5" w:rsidRDefault="00412CBA" w:rsidP="00645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7D5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часах)</w:t>
            </w:r>
          </w:p>
        </w:tc>
        <w:tc>
          <w:tcPr>
            <w:tcW w:w="1984" w:type="dxa"/>
          </w:tcPr>
          <w:p w:rsidR="00412CBA" w:rsidRPr="00EF77D5" w:rsidRDefault="00A70BD8" w:rsidP="00645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987</w:t>
            </w:r>
          </w:p>
        </w:tc>
        <w:tc>
          <w:tcPr>
            <w:tcW w:w="2127" w:type="dxa"/>
          </w:tcPr>
          <w:p w:rsidR="00412CBA" w:rsidRPr="00EF77D5" w:rsidRDefault="00A70BD8" w:rsidP="00645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412CBA" w:rsidRPr="00EF77D5" w:rsidTr="00412CBA">
        <w:tc>
          <w:tcPr>
            <w:tcW w:w="3260" w:type="dxa"/>
          </w:tcPr>
          <w:p w:rsidR="00412CBA" w:rsidRPr="00EF77D5" w:rsidRDefault="00412CBA" w:rsidP="00645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7D5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1984" w:type="dxa"/>
          </w:tcPr>
          <w:p w:rsidR="00412CBA" w:rsidRPr="00EF77D5" w:rsidRDefault="00412CBA" w:rsidP="00645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2127" w:type="dxa"/>
          </w:tcPr>
          <w:p w:rsidR="00412CBA" w:rsidRPr="00EF77D5" w:rsidRDefault="00412CBA" w:rsidP="00645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412CBA" w:rsidRPr="00EF77D5" w:rsidTr="00412CBA">
        <w:tc>
          <w:tcPr>
            <w:tcW w:w="3260" w:type="dxa"/>
          </w:tcPr>
          <w:p w:rsidR="00412CBA" w:rsidRPr="00EF77D5" w:rsidRDefault="00412CBA" w:rsidP="0064597A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7D5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1984" w:type="dxa"/>
          </w:tcPr>
          <w:p w:rsidR="00412CBA" w:rsidRPr="00EF77D5" w:rsidRDefault="00A70BD8" w:rsidP="00412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  <w:tc>
          <w:tcPr>
            <w:tcW w:w="2127" w:type="dxa"/>
          </w:tcPr>
          <w:p w:rsidR="00412CBA" w:rsidRPr="00EF77D5" w:rsidRDefault="00A70BD8" w:rsidP="00645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</w:tbl>
    <w:p w:rsidR="00F006C5" w:rsidRPr="0018312A" w:rsidRDefault="00F006C5" w:rsidP="006459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C13" w:rsidRDefault="00827C13" w:rsidP="004968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7D5" w:rsidRDefault="0004700D" w:rsidP="00496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4968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3CA8" w:rsidRPr="00EF77D5">
        <w:rPr>
          <w:rFonts w:ascii="Times New Roman" w:hAnsi="Times New Roman" w:cs="Times New Roman"/>
          <w:b/>
          <w:i/>
          <w:sz w:val="28"/>
          <w:szCs w:val="28"/>
        </w:rPr>
        <w:t xml:space="preserve">Форма проведения </w:t>
      </w:r>
      <w:r w:rsidR="00AE7F44" w:rsidRPr="00EF77D5">
        <w:rPr>
          <w:rFonts w:ascii="Times New Roman" w:hAnsi="Times New Roman" w:cs="Times New Roman"/>
          <w:b/>
          <w:i/>
          <w:sz w:val="28"/>
          <w:szCs w:val="28"/>
        </w:rPr>
        <w:t xml:space="preserve">учебных </w:t>
      </w:r>
      <w:r w:rsidR="00B204E6" w:rsidRPr="00EF77D5">
        <w:rPr>
          <w:rFonts w:ascii="Times New Roman" w:hAnsi="Times New Roman" w:cs="Times New Roman"/>
          <w:b/>
          <w:i/>
          <w:sz w:val="28"/>
          <w:szCs w:val="28"/>
        </w:rPr>
        <w:t>аудиторных занятий</w:t>
      </w:r>
      <w:r w:rsidR="00B204E6" w:rsidRPr="002410EC">
        <w:rPr>
          <w:rFonts w:ascii="Times New Roman" w:hAnsi="Times New Roman" w:cs="Times New Roman"/>
          <w:sz w:val="28"/>
          <w:szCs w:val="28"/>
        </w:rPr>
        <w:t xml:space="preserve"> - индивидуальная,</w:t>
      </w:r>
      <w:r w:rsidR="00EF77D5">
        <w:rPr>
          <w:rFonts w:ascii="Times New Roman" w:hAnsi="Times New Roman" w:cs="Times New Roman"/>
          <w:sz w:val="28"/>
          <w:szCs w:val="28"/>
        </w:rPr>
        <w:t xml:space="preserve"> </w:t>
      </w:r>
      <w:r w:rsidR="0064597A">
        <w:rPr>
          <w:rFonts w:ascii="Times New Roman" w:hAnsi="Times New Roman" w:cs="Times New Roman"/>
          <w:sz w:val="28"/>
          <w:szCs w:val="28"/>
        </w:rPr>
        <w:t xml:space="preserve">рекомендуемая продолжительность </w:t>
      </w:r>
      <w:r w:rsidR="00EF77D5" w:rsidRPr="005D37D3">
        <w:rPr>
          <w:rFonts w:ascii="Times New Roman" w:hAnsi="Times New Roman" w:cs="Times New Roman"/>
          <w:sz w:val="28"/>
          <w:szCs w:val="28"/>
        </w:rPr>
        <w:t>урок</w:t>
      </w:r>
      <w:r w:rsidR="0064597A">
        <w:rPr>
          <w:rFonts w:ascii="Times New Roman" w:hAnsi="Times New Roman" w:cs="Times New Roman"/>
          <w:sz w:val="28"/>
          <w:szCs w:val="28"/>
        </w:rPr>
        <w:t>а -</w:t>
      </w:r>
      <w:r w:rsidR="00EF77D5" w:rsidRPr="005D37D3">
        <w:rPr>
          <w:rFonts w:ascii="Times New Roman" w:hAnsi="Times New Roman" w:cs="Times New Roman"/>
          <w:sz w:val="28"/>
          <w:szCs w:val="28"/>
        </w:rPr>
        <w:t xml:space="preserve"> 4</w:t>
      </w:r>
      <w:r w:rsidR="00CF1771">
        <w:rPr>
          <w:rFonts w:ascii="Times New Roman" w:hAnsi="Times New Roman" w:cs="Times New Roman"/>
          <w:sz w:val="28"/>
          <w:szCs w:val="28"/>
        </w:rPr>
        <w:t>0</w:t>
      </w:r>
      <w:r w:rsidR="00EF77D5" w:rsidRPr="005D37D3">
        <w:rPr>
          <w:rFonts w:ascii="Times New Roman" w:hAnsi="Times New Roman" w:cs="Times New Roman"/>
          <w:sz w:val="28"/>
          <w:szCs w:val="28"/>
        </w:rPr>
        <w:t>минут.</w:t>
      </w:r>
      <w:r w:rsidR="00B204E6" w:rsidRPr="00241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7D3" w:rsidRPr="00A56EE8" w:rsidRDefault="00EF77D5" w:rsidP="00A56EE8">
      <w:pPr>
        <w:spacing w:line="360" w:lineRule="auto"/>
        <w:ind w:firstLine="709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EF77D5">
        <w:rPr>
          <w:rFonts w:ascii="Times New Roman" w:eastAsia="Geeza Pro" w:hAnsi="Times New Roman" w:cs="Times New Roman"/>
          <w:color w:val="000000"/>
          <w:sz w:val="28"/>
          <w:szCs w:val="28"/>
        </w:rPr>
        <w:lastRenderedPageBreak/>
        <w:t xml:space="preserve">Индивидуальная форма позволяет преподавателю лучше узнать ученика, его музыкальные возможности, </w:t>
      </w:r>
      <w:r w:rsidR="0064597A">
        <w:rPr>
          <w:rFonts w:ascii="Times New Roman" w:eastAsia="Geeza Pro" w:hAnsi="Times New Roman" w:cs="Times New Roman"/>
          <w:color w:val="000000"/>
          <w:sz w:val="28"/>
          <w:szCs w:val="28"/>
        </w:rPr>
        <w:t>трудоспособность, эмоционально-</w:t>
      </w:r>
      <w:r w:rsidRPr="00EF77D5">
        <w:rPr>
          <w:rFonts w:ascii="Times New Roman" w:eastAsia="Geeza Pro" w:hAnsi="Times New Roman" w:cs="Times New Roman"/>
          <w:color w:val="000000"/>
          <w:sz w:val="28"/>
          <w:szCs w:val="28"/>
        </w:rPr>
        <w:t>психологические особенности.</w:t>
      </w:r>
    </w:p>
    <w:p w:rsidR="00EF77D5" w:rsidRPr="00D94621" w:rsidRDefault="0064597A" w:rsidP="0064597A">
      <w:pPr>
        <w:pStyle w:val="Body1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Цель</w:t>
      </w:r>
      <w:r w:rsidR="00EF77D5"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и задачи учебного предмета </w:t>
      </w:r>
      <w:r w:rsidR="00FD1BDC" w:rsidRPr="00FD1BDC">
        <w:rPr>
          <w:rFonts w:ascii="Times New Roman" w:eastAsia="Helvetica" w:hAnsi="Times New Roman"/>
          <w:b/>
          <w:i/>
          <w:sz w:val="28"/>
          <w:szCs w:val="28"/>
          <w:lang w:val="ru-RU"/>
        </w:rPr>
        <w:t>«Музыкальный инструмент»</w:t>
      </w:r>
    </w:p>
    <w:p w:rsidR="00EF77D5" w:rsidRPr="00A4633A" w:rsidRDefault="0064597A" w:rsidP="0064597A">
      <w:pPr>
        <w:pStyle w:val="Body1"/>
        <w:spacing w:line="360" w:lineRule="auto"/>
        <w:ind w:firstLine="709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Цель</w:t>
      </w:r>
      <w:r w:rsidR="00EF77D5" w:rsidRPr="00A4633A">
        <w:rPr>
          <w:rFonts w:ascii="Times New Roman" w:eastAsia="Helvetica" w:hAnsi="Times New Roman"/>
          <w:color w:val="auto"/>
          <w:sz w:val="28"/>
          <w:szCs w:val="28"/>
          <w:lang w:val="ru-RU"/>
        </w:rPr>
        <w:t>:</w:t>
      </w:r>
    </w:p>
    <w:p w:rsidR="00EF77D5" w:rsidRPr="00A4633A" w:rsidRDefault="00EF77D5" w:rsidP="00D46AA0">
      <w:pPr>
        <w:pStyle w:val="aa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4633A">
        <w:rPr>
          <w:rFonts w:ascii="Times New Roman" w:hAnsi="Times New Roman" w:cs="Times New Roman"/>
          <w:color w:val="auto"/>
          <w:sz w:val="28"/>
          <w:szCs w:val="28"/>
        </w:rPr>
        <w:t xml:space="preserve">развитие музыкально-творческих способностей учащегося на основе приобретенных им </w:t>
      </w:r>
      <w:r w:rsidR="00D46AA0">
        <w:rPr>
          <w:rFonts w:ascii="Times New Roman" w:hAnsi="Times New Roman" w:cs="Times New Roman"/>
          <w:color w:val="auto"/>
          <w:sz w:val="28"/>
          <w:szCs w:val="28"/>
        </w:rPr>
        <w:t xml:space="preserve">базовых </w:t>
      </w:r>
      <w:r w:rsidRPr="00A4633A">
        <w:rPr>
          <w:rFonts w:ascii="Times New Roman" w:hAnsi="Times New Roman" w:cs="Times New Roman"/>
          <w:color w:val="auto"/>
          <w:sz w:val="28"/>
          <w:szCs w:val="28"/>
        </w:rPr>
        <w:t>знаний, умений и навыков</w:t>
      </w:r>
      <w:r w:rsidR="0064597A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</w:t>
      </w:r>
      <w:r w:rsidR="00CF1771">
        <w:rPr>
          <w:rFonts w:ascii="Times New Roman" w:hAnsi="Times New Roman" w:cs="Times New Roman"/>
          <w:color w:val="auto"/>
          <w:sz w:val="28"/>
          <w:szCs w:val="28"/>
        </w:rPr>
        <w:t xml:space="preserve">инструментального </w:t>
      </w:r>
      <w:r w:rsidR="0064597A">
        <w:rPr>
          <w:rFonts w:ascii="Times New Roman" w:hAnsi="Times New Roman" w:cs="Times New Roman"/>
          <w:color w:val="auto"/>
          <w:sz w:val="28"/>
          <w:szCs w:val="28"/>
        </w:rPr>
        <w:t xml:space="preserve"> исполнительства</w:t>
      </w:r>
      <w:r w:rsidR="00D46AA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F77D5" w:rsidRPr="00EF77D5" w:rsidRDefault="00EF77D5" w:rsidP="0064597A">
      <w:pPr>
        <w:spacing w:line="360" w:lineRule="auto"/>
        <w:ind w:firstLine="709"/>
        <w:jc w:val="both"/>
        <w:outlineLvl w:val="0"/>
        <w:rPr>
          <w:rFonts w:ascii="Times New Roman" w:eastAsia="Helvetica" w:hAnsi="Times New Roman" w:cs="Times New Roman"/>
          <w:b/>
          <w:color w:val="000000"/>
          <w:sz w:val="28"/>
          <w:szCs w:val="28"/>
        </w:rPr>
      </w:pPr>
      <w:r w:rsidRPr="00EF77D5">
        <w:rPr>
          <w:rFonts w:ascii="Times New Roman" w:eastAsia="Helvetica" w:hAnsi="Times New Roman" w:cs="Times New Roman"/>
          <w:b/>
          <w:color w:val="000000"/>
          <w:sz w:val="28"/>
          <w:szCs w:val="28"/>
        </w:rPr>
        <w:t>Задачи:</w:t>
      </w:r>
    </w:p>
    <w:p w:rsidR="003C275C" w:rsidRPr="00EF77D5" w:rsidRDefault="00EF77D5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204E6" w:rsidRPr="00EF77D5">
        <w:rPr>
          <w:rFonts w:ascii="Times New Roman" w:hAnsi="Times New Roman" w:cs="Times New Roman"/>
          <w:sz w:val="28"/>
          <w:szCs w:val="28"/>
        </w:rPr>
        <w:t xml:space="preserve">азвитие общей музыкальной грамотности ученика и расширение его музыкального </w:t>
      </w:r>
      <w:r w:rsidR="00CF2CEB" w:rsidRPr="00EF77D5">
        <w:rPr>
          <w:rFonts w:ascii="Times New Roman" w:hAnsi="Times New Roman" w:cs="Times New Roman"/>
          <w:sz w:val="28"/>
          <w:szCs w:val="28"/>
        </w:rPr>
        <w:t xml:space="preserve"> кругозора, а также воспитание в нем любви к классической музыке и музыкальному творчеству;</w:t>
      </w:r>
    </w:p>
    <w:p w:rsidR="006A59F3" w:rsidRPr="00EF77D5" w:rsidRDefault="003C275C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 xml:space="preserve">владение основными видами </w:t>
      </w:r>
      <w:r w:rsidR="00EE6199">
        <w:rPr>
          <w:rFonts w:ascii="Times New Roman" w:hAnsi="Times New Roman" w:cs="Times New Roman"/>
          <w:sz w:val="28"/>
          <w:szCs w:val="28"/>
        </w:rPr>
        <w:t>инструментальной</w:t>
      </w:r>
      <w:r w:rsidRPr="00EF77D5">
        <w:rPr>
          <w:rFonts w:ascii="Times New Roman" w:hAnsi="Times New Roman" w:cs="Times New Roman"/>
          <w:sz w:val="28"/>
          <w:szCs w:val="28"/>
        </w:rPr>
        <w:t xml:space="preserve"> техники для создания художественного образа, соответствующего замыслу а</w:t>
      </w:r>
      <w:r w:rsidR="00EF77D5">
        <w:rPr>
          <w:rFonts w:ascii="Times New Roman" w:hAnsi="Times New Roman" w:cs="Times New Roman"/>
          <w:sz w:val="28"/>
          <w:szCs w:val="28"/>
        </w:rPr>
        <w:t>втора музыкального произведения</w:t>
      </w:r>
      <w:r w:rsidR="00B204E6" w:rsidRPr="00EF77D5">
        <w:rPr>
          <w:rFonts w:ascii="Times New Roman" w:hAnsi="Times New Roman" w:cs="Times New Roman"/>
          <w:sz w:val="28"/>
          <w:szCs w:val="28"/>
        </w:rPr>
        <w:t>;</w:t>
      </w:r>
    </w:p>
    <w:p w:rsidR="00B204E6" w:rsidRPr="00EF77D5" w:rsidRDefault="00B204E6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 xml:space="preserve">формирование комплекса исполнительских навыков и умений игры на </w:t>
      </w:r>
      <w:r w:rsidR="00DA0AE9">
        <w:rPr>
          <w:rFonts w:ascii="Times New Roman" w:hAnsi="Times New Roman" w:cs="Times New Roman"/>
          <w:sz w:val="28"/>
          <w:szCs w:val="28"/>
        </w:rPr>
        <w:t>инструменте</w:t>
      </w:r>
      <w:r w:rsidRPr="00EF77D5">
        <w:rPr>
          <w:rFonts w:ascii="Times New Roman" w:hAnsi="Times New Roman" w:cs="Times New Roman"/>
          <w:sz w:val="28"/>
          <w:szCs w:val="28"/>
        </w:rPr>
        <w:t xml:space="preserve"> с учетом возможностей и способностей учащегося;</w:t>
      </w:r>
      <w:r w:rsidR="006A59F3" w:rsidRPr="00EF77D5">
        <w:rPr>
          <w:rFonts w:ascii="Times New Roman" w:hAnsi="Times New Roman" w:cs="Times New Roman"/>
          <w:sz w:val="28"/>
          <w:szCs w:val="28"/>
        </w:rPr>
        <w:t xml:space="preserve"> </w:t>
      </w:r>
      <w:r w:rsidRPr="00EF77D5">
        <w:rPr>
          <w:rFonts w:ascii="Times New Roman" w:hAnsi="Times New Roman" w:cs="Times New Roman"/>
          <w:sz w:val="28"/>
          <w:szCs w:val="28"/>
        </w:rPr>
        <w:t>овладение основными видами штрихов</w:t>
      </w:r>
      <w:r w:rsidR="0064597A">
        <w:rPr>
          <w:rFonts w:ascii="Times New Roman" w:hAnsi="Times New Roman" w:cs="Times New Roman"/>
          <w:sz w:val="28"/>
          <w:szCs w:val="28"/>
        </w:rPr>
        <w:t xml:space="preserve"> </w:t>
      </w:r>
      <w:r w:rsidRPr="00EF77D5">
        <w:rPr>
          <w:rFonts w:ascii="Times New Roman" w:hAnsi="Times New Roman" w:cs="Times New Roman"/>
          <w:sz w:val="28"/>
          <w:szCs w:val="28"/>
        </w:rPr>
        <w:t xml:space="preserve">- </w:t>
      </w:r>
      <w:r w:rsidRPr="00EF77D5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Pr="00EF77D5">
        <w:rPr>
          <w:rFonts w:ascii="Times New Roman" w:hAnsi="Times New Roman" w:cs="Times New Roman"/>
          <w:sz w:val="28"/>
          <w:szCs w:val="28"/>
        </w:rPr>
        <w:t xml:space="preserve"> </w:t>
      </w:r>
      <w:r w:rsidRPr="00EF77D5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EF77D5">
        <w:rPr>
          <w:rFonts w:ascii="Times New Roman" w:hAnsi="Times New Roman" w:cs="Times New Roman"/>
          <w:sz w:val="28"/>
          <w:szCs w:val="28"/>
        </w:rPr>
        <w:t xml:space="preserve">, </w:t>
      </w:r>
      <w:r w:rsidRPr="00EF77D5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EF77D5">
        <w:rPr>
          <w:rFonts w:ascii="Times New Roman" w:hAnsi="Times New Roman" w:cs="Times New Roman"/>
          <w:sz w:val="28"/>
          <w:szCs w:val="28"/>
        </w:rPr>
        <w:t xml:space="preserve">, </w:t>
      </w:r>
      <w:r w:rsidRPr="00EF77D5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="00A56EE8">
        <w:rPr>
          <w:rFonts w:ascii="Times New Roman" w:hAnsi="Times New Roman" w:cs="Times New Roman"/>
          <w:sz w:val="28"/>
          <w:szCs w:val="28"/>
        </w:rPr>
        <w:t>;</w:t>
      </w:r>
    </w:p>
    <w:p w:rsidR="00B204E6" w:rsidRPr="00EF77D5" w:rsidRDefault="00B204E6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развитие музыкальных способностей: ритма, слуха, памяти, музыкальности,  эмоциональности;</w:t>
      </w:r>
    </w:p>
    <w:p w:rsidR="00B204E6" w:rsidRPr="00EF77D5" w:rsidRDefault="00B204E6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овладение основами музыкальной грамоты</w:t>
      </w:r>
      <w:r w:rsidR="00CF2CEB" w:rsidRPr="00EF77D5">
        <w:rPr>
          <w:rFonts w:ascii="Times New Roman" w:hAnsi="Times New Roman" w:cs="Times New Roman"/>
          <w:sz w:val="28"/>
          <w:szCs w:val="28"/>
        </w:rPr>
        <w:t xml:space="preserve">, необходимыми для владения инструментом в </w:t>
      </w:r>
      <w:r w:rsidR="00D46AA0">
        <w:rPr>
          <w:rFonts w:ascii="Times New Roman" w:hAnsi="Times New Roman" w:cs="Times New Roman"/>
          <w:sz w:val="28"/>
          <w:szCs w:val="28"/>
        </w:rPr>
        <w:t>рамках программных требований</w:t>
      </w:r>
      <w:r w:rsidRPr="00EF77D5">
        <w:rPr>
          <w:rFonts w:ascii="Times New Roman" w:hAnsi="Times New Roman" w:cs="Times New Roman"/>
          <w:sz w:val="28"/>
          <w:szCs w:val="28"/>
        </w:rPr>
        <w:t>;</w:t>
      </w:r>
    </w:p>
    <w:p w:rsidR="00B204E6" w:rsidRPr="00EF77D5" w:rsidRDefault="00B204E6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обучение навыкам самостоятельной работы с музыкальным материалом, чтению с листа нетрудного текста, игре в ансамбле;</w:t>
      </w:r>
    </w:p>
    <w:p w:rsidR="00B204E6" w:rsidRPr="00EF77D5" w:rsidRDefault="00CC0C5E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 xml:space="preserve">владение </w:t>
      </w:r>
      <w:r w:rsidR="00B204E6" w:rsidRPr="00EF77D5">
        <w:rPr>
          <w:rFonts w:ascii="Times New Roman" w:hAnsi="Times New Roman" w:cs="Times New Roman"/>
          <w:sz w:val="28"/>
          <w:szCs w:val="28"/>
        </w:rPr>
        <w:t xml:space="preserve">средствами </w:t>
      </w:r>
      <w:r w:rsidRPr="00EF77D5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 w:rsidR="00B204E6" w:rsidRPr="00EF77D5">
        <w:rPr>
          <w:rFonts w:ascii="Times New Roman" w:hAnsi="Times New Roman" w:cs="Times New Roman"/>
          <w:sz w:val="28"/>
          <w:szCs w:val="28"/>
        </w:rPr>
        <w:t>выразительности: звукоизвлечением, штрихами, фразировкой, динамикой, педализацией;</w:t>
      </w:r>
    </w:p>
    <w:p w:rsidR="00D46AA0" w:rsidRPr="00F66AA1" w:rsidRDefault="00B204E6" w:rsidP="00F66AA1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приобретение навыков публичных выступлений, а также интереса к музицированию.</w:t>
      </w:r>
    </w:p>
    <w:p w:rsidR="00EF77D5" w:rsidRPr="00402605" w:rsidRDefault="00402605" w:rsidP="0064597A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Обоснование структуры учебного предмета </w:t>
      </w:r>
      <w:r w:rsidR="00FD1BDC" w:rsidRPr="00FD1BDC">
        <w:rPr>
          <w:rFonts w:ascii="Times New Roman" w:hAnsi="Times New Roman" w:cs="Times New Roman"/>
          <w:b/>
          <w:i/>
          <w:sz w:val="28"/>
          <w:szCs w:val="28"/>
        </w:rPr>
        <w:t>«Музыкальный инструмент»</w:t>
      </w:r>
    </w:p>
    <w:p w:rsidR="00B60411" w:rsidRPr="00B60411" w:rsidRDefault="00B60411" w:rsidP="0064597A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0411">
        <w:rPr>
          <w:rFonts w:ascii="Times New Roman" w:hAnsi="Times New Roman" w:cs="Times New Roman"/>
          <w:sz w:val="28"/>
          <w:szCs w:val="28"/>
          <w:lang w:val="ru-RU"/>
        </w:rPr>
        <w:t>Обоснованием структуры про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граммы являются ФГТ, </w:t>
      </w:r>
      <w:r w:rsidRPr="00B60411">
        <w:rPr>
          <w:rFonts w:ascii="Times New Roman" w:hAnsi="Times New Roman" w:cs="Times New Roman"/>
          <w:sz w:val="28"/>
          <w:szCs w:val="28"/>
          <w:lang w:val="ru-RU"/>
        </w:rPr>
        <w:t xml:space="preserve">отражающие все аспекты работы преподавателя с учеником. </w:t>
      </w:r>
    </w:p>
    <w:p w:rsidR="00402605" w:rsidRDefault="00B60411" w:rsidP="00F66AA1">
      <w:pPr>
        <w:pStyle w:val="Body1"/>
        <w:spacing w:line="360" w:lineRule="auto"/>
        <w:ind w:firstLine="709"/>
        <w:rPr>
          <w:rFonts w:ascii="Times New Roman" w:eastAsia="Helvetica" w:hAnsi="Times New Roman"/>
          <w:sz w:val="28"/>
          <w:szCs w:val="28"/>
          <w:lang w:val="ru-RU"/>
        </w:rPr>
      </w:pPr>
      <w:r w:rsidRPr="005D37D3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402605" w:rsidRPr="00E37C0C">
        <w:rPr>
          <w:rFonts w:ascii="Times New Roman" w:eastAsia="Helvetica" w:hAnsi="Times New Roman"/>
          <w:sz w:val="28"/>
          <w:szCs w:val="28"/>
          <w:lang w:val="ru-RU"/>
        </w:rPr>
        <w:t>Программа со</w:t>
      </w:r>
      <w:r w:rsidR="00402605">
        <w:rPr>
          <w:rFonts w:ascii="Times New Roman" w:eastAsia="Helvetica" w:hAnsi="Times New Roman"/>
          <w:sz w:val="28"/>
          <w:szCs w:val="28"/>
          <w:lang w:val="ru-RU"/>
        </w:rPr>
        <w:t xml:space="preserve">держит </w:t>
      </w:r>
      <w:r w:rsidR="00402605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следующи</w:t>
      </w:r>
      <w:r w:rsidR="00402605">
        <w:rPr>
          <w:rFonts w:ascii="Times New Roman" w:eastAsia="Helvetica" w:hAnsi="Times New Roman"/>
          <w:sz w:val="28"/>
          <w:szCs w:val="28"/>
          <w:lang w:val="ru-RU"/>
        </w:rPr>
        <w:t>е разделы:</w:t>
      </w:r>
    </w:p>
    <w:p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402605" w:rsidRPr="00402605" w:rsidRDefault="00402605" w:rsidP="00F66AA1">
      <w:pPr>
        <w:pStyle w:val="ab"/>
        <w:tabs>
          <w:tab w:val="left" w:pos="993"/>
        </w:tabs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учебного предмета;</w:t>
      </w:r>
    </w:p>
    <w:p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требования к уровню подготовки обучающихся;</w:t>
      </w:r>
    </w:p>
    <w:p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формы и методы контроля, система оценок;</w:t>
      </w:r>
    </w:p>
    <w:p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1D2C63" w:rsidRPr="00F66AA1" w:rsidRDefault="00402605" w:rsidP="00F66AA1">
      <w:pPr>
        <w:spacing w:line="360" w:lineRule="auto"/>
        <w:ind w:firstLine="709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 w:rsidR="00F66AA1">
        <w:rPr>
          <w:rFonts w:ascii="Times New Roman" w:eastAsia="Geeza Pro" w:hAnsi="Times New Roman" w:cs="Times New Roman"/>
          <w:color w:val="000000"/>
          <w:sz w:val="28"/>
          <w:szCs w:val="28"/>
        </w:rPr>
        <w:t>"Содержание учебного предмета".</w:t>
      </w:r>
    </w:p>
    <w:p w:rsidR="001D2C63" w:rsidRPr="00402605" w:rsidRDefault="00D46AA0" w:rsidP="00F66AA1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Методы обучения</w:t>
      </w:r>
    </w:p>
    <w:p w:rsidR="00402605" w:rsidRDefault="003C275C" w:rsidP="00F66A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При работе с учащимся педагог </w:t>
      </w:r>
      <w:r w:rsidR="00057D2C" w:rsidRPr="002410EC">
        <w:rPr>
          <w:rFonts w:ascii="Times New Roman" w:hAnsi="Times New Roman" w:cs="Times New Roman"/>
          <w:sz w:val="28"/>
          <w:szCs w:val="28"/>
        </w:rPr>
        <w:t>использу</w:t>
      </w:r>
      <w:r w:rsidR="004F5315" w:rsidRPr="002410EC">
        <w:rPr>
          <w:rFonts w:ascii="Times New Roman" w:hAnsi="Times New Roman" w:cs="Times New Roman"/>
          <w:sz w:val="28"/>
          <w:szCs w:val="28"/>
        </w:rPr>
        <w:t>е</w:t>
      </w:r>
      <w:r w:rsidR="00057D2C" w:rsidRPr="002410EC">
        <w:rPr>
          <w:rFonts w:ascii="Times New Roman" w:hAnsi="Times New Roman" w:cs="Times New Roman"/>
          <w:sz w:val="28"/>
          <w:szCs w:val="28"/>
        </w:rPr>
        <w:t xml:space="preserve">т </w:t>
      </w:r>
      <w:r w:rsidR="00402605">
        <w:rPr>
          <w:rFonts w:ascii="Times New Roman" w:hAnsi="Times New Roman" w:cs="Times New Roman"/>
          <w:sz w:val="28"/>
          <w:szCs w:val="28"/>
        </w:rPr>
        <w:t>следующие методы:</w:t>
      </w:r>
    </w:p>
    <w:p w:rsidR="00402605" w:rsidRPr="00402605" w:rsidRDefault="00057D2C" w:rsidP="00F66AA1">
      <w:pPr>
        <w:pStyle w:val="ab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605">
        <w:rPr>
          <w:rFonts w:ascii="Times New Roman" w:hAnsi="Times New Roman" w:cs="Times New Roman"/>
          <w:sz w:val="28"/>
          <w:szCs w:val="28"/>
        </w:rPr>
        <w:t>словесные</w:t>
      </w:r>
      <w:r w:rsidR="003C275C" w:rsidRPr="00402605">
        <w:rPr>
          <w:rFonts w:ascii="Times New Roman" w:hAnsi="Times New Roman" w:cs="Times New Roman"/>
          <w:sz w:val="28"/>
          <w:szCs w:val="28"/>
        </w:rPr>
        <w:t xml:space="preserve"> </w:t>
      </w:r>
      <w:r w:rsidRPr="00402605">
        <w:rPr>
          <w:rFonts w:ascii="Times New Roman" w:hAnsi="Times New Roman" w:cs="Times New Roman"/>
          <w:sz w:val="28"/>
          <w:szCs w:val="28"/>
        </w:rPr>
        <w:t>(</w:t>
      </w:r>
      <w:r w:rsidR="00402605">
        <w:rPr>
          <w:rFonts w:ascii="Times New Roman" w:hAnsi="Times New Roman" w:cs="Times New Roman"/>
          <w:sz w:val="28"/>
          <w:szCs w:val="28"/>
        </w:rPr>
        <w:t>объяснение, беседа, рассказ);</w:t>
      </w:r>
    </w:p>
    <w:p w:rsidR="00402605" w:rsidRPr="00402605" w:rsidRDefault="001D2C63" w:rsidP="00F66AA1">
      <w:pPr>
        <w:pStyle w:val="ab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605">
        <w:rPr>
          <w:rFonts w:ascii="Times New Roman" w:hAnsi="Times New Roman" w:cs="Times New Roman"/>
          <w:sz w:val="28"/>
          <w:szCs w:val="28"/>
        </w:rPr>
        <w:t>наглядно-слуховой метод</w:t>
      </w:r>
      <w:r w:rsidR="004F5315" w:rsidRPr="00402605">
        <w:rPr>
          <w:rFonts w:ascii="Times New Roman" w:hAnsi="Times New Roman" w:cs="Times New Roman"/>
          <w:sz w:val="28"/>
          <w:szCs w:val="28"/>
        </w:rPr>
        <w:t xml:space="preserve"> </w:t>
      </w:r>
      <w:r w:rsidR="00F769D4" w:rsidRPr="00402605">
        <w:rPr>
          <w:rFonts w:ascii="Times New Roman" w:hAnsi="Times New Roman" w:cs="Times New Roman"/>
          <w:sz w:val="28"/>
          <w:szCs w:val="28"/>
        </w:rPr>
        <w:t>(показ с демонстрацией пианистических приемов,</w:t>
      </w:r>
      <w:r w:rsidR="00402605">
        <w:rPr>
          <w:rFonts w:ascii="Times New Roman" w:hAnsi="Times New Roman" w:cs="Times New Roman"/>
          <w:sz w:val="28"/>
          <w:szCs w:val="28"/>
        </w:rPr>
        <w:t xml:space="preserve"> наблюдение);</w:t>
      </w:r>
    </w:p>
    <w:p w:rsidR="00402605" w:rsidRPr="00402605" w:rsidRDefault="00F769D4" w:rsidP="00D46AA0">
      <w:pPr>
        <w:pStyle w:val="ab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605">
        <w:rPr>
          <w:rFonts w:ascii="Times New Roman" w:hAnsi="Times New Roman" w:cs="Times New Roman"/>
          <w:sz w:val="28"/>
          <w:szCs w:val="28"/>
        </w:rPr>
        <w:t>эмоциональный</w:t>
      </w:r>
      <w:r w:rsidR="00845085" w:rsidRPr="00402605">
        <w:rPr>
          <w:rFonts w:ascii="Times New Roman" w:hAnsi="Times New Roman" w:cs="Times New Roman"/>
          <w:sz w:val="28"/>
          <w:szCs w:val="28"/>
        </w:rPr>
        <w:t xml:space="preserve"> </w:t>
      </w:r>
      <w:r w:rsidRPr="00402605">
        <w:rPr>
          <w:rFonts w:ascii="Times New Roman" w:hAnsi="Times New Roman" w:cs="Times New Roman"/>
          <w:sz w:val="28"/>
          <w:szCs w:val="28"/>
        </w:rPr>
        <w:t>(подбор ассоциаций, образ</w:t>
      </w:r>
      <w:r w:rsidR="00845085" w:rsidRPr="00402605">
        <w:rPr>
          <w:rFonts w:ascii="Times New Roman" w:hAnsi="Times New Roman" w:cs="Times New Roman"/>
          <w:sz w:val="28"/>
          <w:szCs w:val="28"/>
        </w:rPr>
        <w:t>ных сравнений</w:t>
      </w:r>
      <w:r w:rsidR="00402605">
        <w:rPr>
          <w:rFonts w:ascii="Times New Roman" w:hAnsi="Times New Roman" w:cs="Times New Roman"/>
          <w:sz w:val="28"/>
          <w:szCs w:val="28"/>
        </w:rPr>
        <w:t>);</w:t>
      </w:r>
    </w:p>
    <w:p w:rsidR="00402605" w:rsidRPr="00F66AA1" w:rsidRDefault="00057D2C" w:rsidP="00F66AA1">
      <w:pPr>
        <w:pStyle w:val="ab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605">
        <w:rPr>
          <w:rFonts w:ascii="Times New Roman" w:hAnsi="Times New Roman" w:cs="Times New Roman"/>
          <w:sz w:val="28"/>
          <w:szCs w:val="28"/>
        </w:rPr>
        <w:t>практические</w:t>
      </w:r>
      <w:r w:rsidR="00F769D4" w:rsidRPr="00402605">
        <w:rPr>
          <w:rFonts w:ascii="Times New Roman" w:hAnsi="Times New Roman" w:cs="Times New Roman"/>
          <w:sz w:val="28"/>
          <w:szCs w:val="28"/>
        </w:rPr>
        <w:t xml:space="preserve"> методы обучения</w:t>
      </w:r>
      <w:r w:rsidR="004F5315" w:rsidRPr="00402605">
        <w:rPr>
          <w:rFonts w:ascii="Times New Roman" w:hAnsi="Times New Roman" w:cs="Times New Roman"/>
          <w:sz w:val="28"/>
          <w:szCs w:val="28"/>
        </w:rPr>
        <w:t xml:space="preserve"> </w:t>
      </w:r>
      <w:r w:rsidR="00EB7C4F" w:rsidRPr="00402605">
        <w:rPr>
          <w:rFonts w:ascii="Times New Roman" w:hAnsi="Times New Roman" w:cs="Times New Roman"/>
          <w:sz w:val="28"/>
          <w:szCs w:val="28"/>
        </w:rPr>
        <w:t xml:space="preserve">(работа </w:t>
      </w:r>
      <w:r w:rsidR="00F769D4" w:rsidRPr="00402605">
        <w:rPr>
          <w:rFonts w:ascii="Times New Roman" w:hAnsi="Times New Roman" w:cs="Times New Roman"/>
          <w:sz w:val="28"/>
          <w:szCs w:val="28"/>
        </w:rPr>
        <w:t xml:space="preserve">на инструменте </w:t>
      </w:r>
      <w:r w:rsidR="00EB7C4F" w:rsidRPr="00402605">
        <w:rPr>
          <w:rFonts w:ascii="Times New Roman" w:hAnsi="Times New Roman" w:cs="Times New Roman"/>
          <w:sz w:val="28"/>
          <w:szCs w:val="28"/>
        </w:rPr>
        <w:t>над</w:t>
      </w:r>
      <w:r w:rsidR="00EB7C4F" w:rsidRPr="0040260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EB7C4F" w:rsidRPr="00402605">
        <w:rPr>
          <w:rFonts w:ascii="Times New Roman" w:hAnsi="Times New Roman" w:cs="Times New Roman"/>
          <w:sz w:val="28"/>
          <w:szCs w:val="28"/>
        </w:rPr>
        <w:t>упражнениями</w:t>
      </w:r>
      <w:r w:rsidRPr="00402605">
        <w:rPr>
          <w:rFonts w:ascii="Times New Roman" w:hAnsi="Times New Roman" w:cs="Times New Roman"/>
          <w:sz w:val="28"/>
          <w:szCs w:val="28"/>
        </w:rPr>
        <w:t xml:space="preserve">, </w:t>
      </w:r>
      <w:r w:rsidR="00EB7C4F" w:rsidRPr="00402605">
        <w:rPr>
          <w:rFonts w:ascii="Times New Roman" w:hAnsi="Times New Roman" w:cs="Times New Roman"/>
          <w:sz w:val="28"/>
          <w:szCs w:val="28"/>
        </w:rPr>
        <w:t xml:space="preserve">чтением с листа, исполнением </w:t>
      </w:r>
      <w:r w:rsidRPr="00402605">
        <w:rPr>
          <w:rFonts w:ascii="Times New Roman" w:hAnsi="Times New Roman" w:cs="Times New Roman"/>
          <w:sz w:val="28"/>
          <w:szCs w:val="28"/>
        </w:rPr>
        <w:t>музыкальных произведений)</w:t>
      </w:r>
      <w:r w:rsidR="007C5FC6" w:rsidRPr="00402605">
        <w:rPr>
          <w:rFonts w:ascii="Times New Roman" w:hAnsi="Times New Roman" w:cs="Times New Roman"/>
          <w:sz w:val="28"/>
          <w:szCs w:val="28"/>
        </w:rPr>
        <w:t>.</w:t>
      </w:r>
    </w:p>
    <w:p w:rsidR="00402605" w:rsidRPr="00402605" w:rsidRDefault="00402605" w:rsidP="0064597A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Описание материально-технических условий реализации учебного предмета </w:t>
      </w:r>
      <w:r w:rsidR="0069268C" w:rsidRPr="0069268C">
        <w:rPr>
          <w:rFonts w:ascii="Times New Roman" w:hAnsi="Times New Roman" w:cs="Times New Roman"/>
          <w:b/>
          <w:i/>
          <w:sz w:val="28"/>
          <w:szCs w:val="28"/>
        </w:rPr>
        <w:t>«Музыкальный инструмент»</w:t>
      </w:r>
    </w:p>
    <w:p w:rsidR="005D37D3" w:rsidRDefault="00B204E6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Для реализации данной программы необходимы </w:t>
      </w:r>
      <w:r w:rsidR="00D46AA0">
        <w:rPr>
          <w:rFonts w:ascii="Times New Roman" w:hAnsi="Times New Roman" w:cs="Times New Roman"/>
          <w:sz w:val="28"/>
          <w:szCs w:val="28"/>
        </w:rPr>
        <w:t>следующие условия: класс</w:t>
      </w:r>
      <w:r w:rsidR="004F5315"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 xml:space="preserve">(не менее 6 </w:t>
      </w:r>
      <w:r w:rsidR="00A56EE8">
        <w:rPr>
          <w:rFonts w:ascii="Times New Roman" w:hAnsi="Times New Roman" w:cs="Times New Roman"/>
          <w:sz w:val="28"/>
          <w:szCs w:val="28"/>
        </w:rPr>
        <w:t>кв.м</w:t>
      </w:r>
      <w:r w:rsidRPr="002410EC">
        <w:rPr>
          <w:rFonts w:ascii="Times New Roman" w:hAnsi="Times New Roman" w:cs="Times New Roman"/>
          <w:sz w:val="28"/>
          <w:szCs w:val="28"/>
        </w:rPr>
        <w:t xml:space="preserve">) для индивидуальных занятий с наличием инструмента </w:t>
      </w:r>
      <w:r w:rsidR="0069268C">
        <w:rPr>
          <w:rFonts w:ascii="Times New Roman" w:hAnsi="Times New Roman" w:cs="Times New Roman"/>
          <w:sz w:val="28"/>
          <w:szCs w:val="28"/>
        </w:rPr>
        <w:t>,</w:t>
      </w:r>
      <w:r w:rsidRPr="002410EC">
        <w:rPr>
          <w:rFonts w:ascii="Times New Roman" w:hAnsi="Times New Roman" w:cs="Times New Roman"/>
          <w:sz w:val="28"/>
          <w:szCs w:val="28"/>
        </w:rPr>
        <w:t xml:space="preserve"> а также доступ к нотному и методическому материалу</w:t>
      </w:r>
      <w:r w:rsidR="004F5315"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402605">
        <w:rPr>
          <w:rFonts w:ascii="Times New Roman" w:hAnsi="Times New Roman" w:cs="Times New Roman"/>
          <w:sz w:val="28"/>
          <w:szCs w:val="28"/>
        </w:rPr>
        <w:t>(</w:t>
      </w:r>
      <w:r w:rsidRPr="002410EC">
        <w:rPr>
          <w:rFonts w:ascii="Times New Roman" w:hAnsi="Times New Roman" w:cs="Times New Roman"/>
          <w:sz w:val="28"/>
          <w:szCs w:val="28"/>
        </w:rPr>
        <w:t>наличие нотной библиотеки)</w:t>
      </w:r>
      <w:r w:rsidR="000B3820" w:rsidRPr="002410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04E6" w:rsidRPr="00402605" w:rsidRDefault="00F769D4" w:rsidP="0064597A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lastRenderedPageBreak/>
        <w:t>Помещение для занятий должно быть со звукоизоляцией, соответствовать противопожарным и санитарным нормам. Музыкальные инструменты должны быть настроены</w:t>
      </w:r>
      <w:r w:rsidR="005D37D3">
        <w:rPr>
          <w:rFonts w:ascii="Times New Roman" w:hAnsi="Times New Roman" w:cs="Times New Roman"/>
          <w:sz w:val="28"/>
          <w:szCs w:val="28"/>
        </w:rPr>
        <w:t>.</w:t>
      </w:r>
    </w:p>
    <w:p w:rsidR="006E39C1" w:rsidRPr="002410EC" w:rsidRDefault="006E39C1" w:rsidP="00645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241" w:rsidRPr="007C5FC6" w:rsidRDefault="00402605" w:rsidP="0064597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D46AA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07241" w:rsidRPr="007C5FC6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04700D" w:rsidRPr="005E0115" w:rsidRDefault="0004700D" w:rsidP="0064597A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402605" w:rsidRDefault="00402605" w:rsidP="0064597A">
      <w:pPr>
        <w:pStyle w:val="aa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73">
        <w:rPr>
          <w:rFonts w:ascii="Times New Roman" w:hAnsi="Times New Roman" w:cs="Times New Roman"/>
          <w:b/>
          <w:i/>
          <w:sz w:val="28"/>
          <w:szCs w:val="28"/>
        </w:rPr>
        <w:t>Сведения о затратах учебного времени</w:t>
      </w:r>
      <w:r w:rsidRPr="006B6973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6973">
        <w:rPr>
          <w:rFonts w:ascii="Times New Roman" w:hAnsi="Times New Roman" w:cs="Times New Roman"/>
          <w:sz w:val="28"/>
          <w:szCs w:val="28"/>
        </w:rPr>
        <w:t xml:space="preserve">предусмотренного на освоение учебного предмета </w:t>
      </w:r>
      <w:r w:rsidR="00C261D8" w:rsidRPr="00C261D8">
        <w:rPr>
          <w:rFonts w:ascii="Times New Roman" w:hAnsi="Times New Roman" w:cs="Times New Roman"/>
          <w:sz w:val="28"/>
          <w:szCs w:val="28"/>
        </w:rPr>
        <w:t>«Музыкальный инструмент»</w:t>
      </w:r>
      <w:r w:rsidR="00C261D8">
        <w:rPr>
          <w:rFonts w:ascii="Times New Roman" w:hAnsi="Times New Roman" w:cs="Times New Roman"/>
          <w:sz w:val="28"/>
          <w:szCs w:val="28"/>
        </w:rPr>
        <w:t xml:space="preserve"> </w:t>
      </w:r>
      <w:r w:rsidRPr="006B6973">
        <w:rPr>
          <w:rFonts w:ascii="Times New Roman" w:hAnsi="Times New Roman" w:cs="Times New Roman"/>
          <w:sz w:val="28"/>
          <w:szCs w:val="28"/>
        </w:rPr>
        <w:t>на максимальную, самостоятельную нагрузку обучающихся и аудиторные занятия:</w:t>
      </w:r>
    </w:p>
    <w:p w:rsidR="00AF368A" w:rsidRDefault="00AF368A" w:rsidP="00AF368A">
      <w:pPr>
        <w:pStyle w:val="aa"/>
        <w:spacing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F368A" w:rsidRDefault="00AF368A" w:rsidP="00AF368A">
      <w:pPr>
        <w:pStyle w:val="aa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02605" w:rsidRPr="005D37D3" w:rsidRDefault="00402605" w:rsidP="00F66AA1">
      <w:pPr>
        <w:pStyle w:val="aa"/>
        <w:spacing w:line="360" w:lineRule="auto"/>
        <w:ind w:firstLine="709"/>
        <w:jc w:val="righ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   </w:t>
      </w:r>
      <w:r w:rsidRPr="005D37D3">
        <w:rPr>
          <w:rFonts w:ascii="Times New Roman" w:hAnsi="Times New Roman" w:cs="Times New Roman"/>
          <w:b/>
          <w:i/>
          <w:color w:val="auto"/>
          <w:sz w:val="28"/>
          <w:szCs w:val="28"/>
        </w:rPr>
        <w:t>Таблица 2</w:t>
      </w:r>
    </w:p>
    <w:p w:rsidR="007B0D42" w:rsidRDefault="007B0D42" w:rsidP="0064597A">
      <w:pPr>
        <w:pStyle w:val="Body1"/>
        <w:ind w:firstLine="709"/>
        <w:jc w:val="center"/>
        <w:rPr>
          <w:lang w:val="ru-RU"/>
        </w:rPr>
      </w:pPr>
    </w:p>
    <w:tbl>
      <w:tblPr>
        <w:tblStyle w:val="a9"/>
        <w:tblW w:w="10769" w:type="dxa"/>
        <w:tblInd w:w="142" w:type="dxa"/>
        <w:tblLayout w:type="fixed"/>
        <w:tblLook w:val="00A0" w:firstRow="1" w:lastRow="0" w:firstColumn="1" w:lastColumn="0" w:noHBand="0" w:noVBand="0"/>
      </w:tblPr>
      <w:tblGrid>
        <w:gridCol w:w="2660"/>
        <w:gridCol w:w="1985"/>
        <w:gridCol w:w="673"/>
        <w:gridCol w:w="673"/>
        <w:gridCol w:w="673"/>
        <w:gridCol w:w="674"/>
        <w:gridCol w:w="673"/>
        <w:gridCol w:w="673"/>
        <w:gridCol w:w="673"/>
        <w:gridCol w:w="674"/>
        <w:gridCol w:w="702"/>
        <w:gridCol w:w="36"/>
      </w:tblGrid>
      <w:tr w:rsidR="00F705D1" w:rsidTr="00D463FD">
        <w:trPr>
          <w:gridAfter w:val="1"/>
          <w:wAfter w:w="36" w:type="dxa"/>
        </w:trPr>
        <w:tc>
          <w:tcPr>
            <w:tcW w:w="4645" w:type="dxa"/>
            <w:gridSpan w:val="2"/>
          </w:tcPr>
          <w:p w:rsidR="00D46AA0" w:rsidRPr="00402605" w:rsidRDefault="00D46AA0" w:rsidP="0064597A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Классы:</w:t>
            </w:r>
          </w:p>
          <w:p w:rsidR="00D46AA0" w:rsidRPr="00402605" w:rsidRDefault="00D46AA0" w:rsidP="0064597A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3" w:type="dxa"/>
          </w:tcPr>
          <w:p w:rsidR="00D46AA0" w:rsidRPr="00402605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D46AA0" w:rsidRPr="00402605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73" w:type="dxa"/>
          </w:tcPr>
          <w:p w:rsidR="00D46AA0" w:rsidRPr="00402605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:rsidR="00D46AA0" w:rsidRPr="00402605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73" w:type="dxa"/>
          </w:tcPr>
          <w:p w:rsidR="00D46AA0" w:rsidRPr="00402605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73" w:type="dxa"/>
          </w:tcPr>
          <w:p w:rsidR="00D46AA0" w:rsidRPr="00402605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73" w:type="dxa"/>
          </w:tcPr>
          <w:p w:rsidR="00D46AA0" w:rsidRPr="00402605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74" w:type="dxa"/>
          </w:tcPr>
          <w:p w:rsidR="00D46AA0" w:rsidRPr="00402605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2" w:type="dxa"/>
            <w:shd w:val="clear" w:color="auto" w:fill="auto"/>
          </w:tcPr>
          <w:p w:rsidR="00F705D1" w:rsidRPr="00D463FD" w:rsidRDefault="00D463F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3F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705D1" w:rsidTr="00D463FD">
        <w:trPr>
          <w:gridAfter w:val="1"/>
          <w:wAfter w:w="36" w:type="dxa"/>
          <w:trHeight w:val="441"/>
        </w:trPr>
        <w:tc>
          <w:tcPr>
            <w:tcW w:w="2660" w:type="dxa"/>
            <w:vMerge w:val="restart"/>
          </w:tcPr>
          <w:p w:rsidR="00D46AA0" w:rsidRPr="00402605" w:rsidRDefault="00D46AA0" w:rsidP="00D46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AA0" w:rsidRPr="00402605" w:rsidRDefault="00D46AA0" w:rsidP="00D4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D46AA0" w:rsidRPr="00402605" w:rsidRDefault="00D46AA0" w:rsidP="00D4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sz w:val="28"/>
                <w:szCs w:val="28"/>
              </w:rPr>
              <w:t>учебных занятий</w:t>
            </w:r>
          </w:p>
          <w:p w:rsidR="00D46AA0" w:rsidRPr="00402605" w:rsidRDefault="00D46AA0" w:rsidP="00D4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sz w:val="28"/>
                <w:szCs w:val="28"/>
              </w:rPr>
              <w:t>(в неделях)</w:t>
            </w:r>
          </w:p>
          <w:p w:rsidR="00D46AA0" w:rsidRPr="00402605" w:rsidRDefault="00D46AA0" w:rsidP="00D46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46AA0" w:rsidRPr="00402605" w:rsidRDefault="00D46AA0" w:rsidP="00C26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D46AA0" w:rsidRPr="00402605" w:rsidRDefault="00D463FD" w:rsidP="00D46AA0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73" w:type="dxa"/>
          </w:tcPr>
          <w:p w:rsidR="00D46AA0" w:rsidRPr="00402605" w:rsidRDefault="00D463FD" w:rsidP="00D46AA0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73" w:type="dxa"/>
          </w:tcPr>
          <w:p w:rsidR="00D46AA0" w:rsidRPr="00402605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74" w:type="dxa"/>
          </w:tcPr>
          <w:p w:rsidR="00D46AA0" w:rsidRPr="00402605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73" w:type="dxa"/>
          </w:tcPr>
          <w:p w:rsidR="00D46AA0" w:rsidRPr="00402605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73" w:type="dxa"/>
          </w:tcPr>
          <w:p w:rsidR="00D46AA0" w:rsidRPr="00402605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73" w:type="dxa"/>
          </w:tcPr>
          <w:p w:rsidR="00D46AA0" w:rsidRPr="00402605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74" w:type="dxa"/>
          </w:tcPr>
          <w:p w:rsidR="00D46AA0" w:rsidRPr="00D463FD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F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2" w:type="dxa"/>
            <w:shd w:val="clear" w:color="auto" w:fill="auto"/>
          </w:tcPr>
          <w:p w:rsidR="00F705D1" w:rsidRPr="00D463FD" w:rsidRDefault="00D463F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3F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261D8" w:rsidTr="00D463FD">
        <w:trPr>
          <w:gridAfter w:val="11"/>
          <w:wAfter w:w="8109" w:type="dxa"/>
          <w:trHeight w:val="435"/>
        </w:trPr>
        <w:tc>
          <w:tcPr>
            <w:tcW w:w="2660" w:type="dxa"/>
            <w:vMerge/>
          </w:tcPr>
          <w:p w:rsidR="00C261D8" w:rsidRPr="00402605" w:rsidRDefault="00C261D8" w:rsidP="00D46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1D8" w:rsidTr="00D463FD">
        <w:trPr>
          <w:gridAfter w:val="11"/>
          <w:wAfter w:w="8109" w:type="dxa"/>
          <w:trHeight w:val="322"/>
        </w:trPr>
        <w:tc>
          <w:tcPr>
            <w:tcW w:w="2660" w:type="dxa"/>
            <w:vMerge/>
          </w:tcPr>
          <w:p w:rsidR="00C261D8" w:rsidRPr="00402605" w:rsidRDefault="00C261D8" w:rsidP="00D46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3FD" w:rsidTr="00D463FD">
        <w:trPr>
          <w:trHeight w:val="474"/>
        </w:trPr>
        <w:tc>
          <w:tcPr>
            <w:tcW w:w="2660" w:type="dxa"/>
            <w:vMerge w:val="restart"/>
          </w:tcPr>
          <w:p w:rsidR="00D46AA0" w:rsidRPr="00402605" w:rsidRDefault="00D46AA0" w:rsidP="00D4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AA0" w:rsidRPr="00402605" w:rsidRDefault="00D46AA0" w:rsidP="00D4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</w:t>
            </w:r>
          </w:p>
          <w:p w:rsidR="00D46AA0" w:rsidRPr="00402605" w:rsidRDefault="00D46AA0" w:rsidP="00D4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sz w:val="28"/>
                <w:szCs w:val="28"/>
              </w:rPr>
              <w:t>(в неделю)</w:t>
            </w:r>
          </w:p>
          <w:p w:rsidR="00D46AA0" w:rsidRPr="00402605" w:rsidRDefault="00D46AA0" w:rsidP="00D4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46AA0" w:rsidRPr="00402605" w:rsidRDefault="00D46AA0" w:rsidP="00F6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D46AA0" w:rsidRPr="00D463FD" w:rsidRDefault="00D463FD" w:rsidP="00D46AA0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D46AA0" w:rsidRPr="00D463FD" w:rsidRDefault="00D463FD" w:rsidP="00D46AA0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D46AA0" w:rsidRPr="00D463FD" w:rsidRDefault="00D463FD" w:rsidP="00D46AA0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D46AA0" w:rsidRPr="00D463FD" w:rsidRDefault="00D463FD" w:rsidP="00D46AA0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D46AA0" w:rsidRPr="00D463FD" w:rsidRDefault="00D463FD" w:rsidP="00D46AA0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D46AA0" w:rsidRPr="00D463FD" w:rsidRDefault="00D463FD" w:rsidP="00D46AA0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D46AA0" w:rsidRPr="00D463FD" w:rsidRDefault="00D463FD" w:rsidP="00D46AA0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" w:type="dxa"/>
          </w:tcPr>
          <w:p w:rsidR="00D46AA0" w:rsidRPr="00D463FD" w:rsidRDefault="00D463FD" w:rsidP="00D46AA0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D463FD" w:rsidRPr="00D463FD" w:rsidRDefault="00D463FD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D463FD">
              <w:rPr>
                <w:sz w:val="28"/>
                <w:szCs w:val="28"/>
              </w:rPr>
              <w:t>2</w:t>
            </w:r>
          </w:p>
        </w:tc>
      </w:tr>
      <w:tr w:rsidR="00D463FD" w:rsidTr="00D463FD">
        <w:trPr>
          <w:gridAfter w:val="11"/>
          <w:wAfter w:w="8109" w:type="dxa"/>
          <w:trHeight w:val="538"/>
        </w:trPr>
        <w:tc>
          <w:tcPr>
            <w:tcW w:w="2660" w:type="dxa"/>
            <w:vMerge/>
          </w:tcPr>
          <w:p w:rsidR="00D463FD" w:rsidRPr="00402605" w:rsidRDefault="00D463FD" w:rsidP="00D46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3FD" w:rsidTr="00D463FD">
        <w:trPr>
          <w:gridAfter w:val="11"/>
          <w:wAfter w:w="8109" w:type="dxa"/>
          <w:trHeight w:hRule="exact" w:val="1675"/>
        </w:trPr>
        <w:tc>
          <w:tcPr>
            <w:tcW w:w="2660" w:type="dxa"/>
            <w:vMerge/>
          </w:tcPr>
          <w:p w:rsidR="00D463FD" w:rsidRPr="00402605" w:rsidRDefault="00D463FD" w:rsidP="00D46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3FD" w:rsidTr="00D463FD">
        <w:trPr>
          <w:trHeight w:val="553"/>
        </w:trPr>
        <w:tc>
          <w:tcPr>
            <w:tcW w:w="2660" w:type="dxa"/>
            <w:vMerge w:val="restart"/>
          </w:tcPr>
          <w:p w:rsidR="00D46AA0" w:rsidRPr="00402605" w:rsidRDefault="00D46AA0" w:rsidP="00D46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AA0" w:rsidRPr="00402605" w:rsidRDefault="00D46AA0" w:rsidP="00D4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внеаудиторные занятия</w:t>
            </w:r>
          </w:p>
          <w:p w:rsidR="00D46AA0" w:rsidRPr="00402605" w:rsidRDefault="00D463FD" w:rsidP="00D46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неделю)</w:t>
            </w:r>
          </w:p>
        </w:tc>
        <w:tc>
          <w:tcPr>
            <w:tcW w:w="1985" w:type="dxa"/>
          </w:tcPr>
          <w:p w:rsidR="00D46AA0" w:rsidRPr="00402605" w:rsidRDefault="00D46AA0" w:rsidP="00F6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sz w:val="28"/>
                <w:szCs w:val="28"/>
              </w:rPr>
              <w:t>8-летнее обучение</w:t>
            </w:r>
          </w:p>
          <w:p w:rsidR="00D46AA0" w:rsidRPr="00402605" w:rsidRDefault="00F66AA1" w:rsidP="00F6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(струнные</w:t>
            </w:r>
            <w:r w:rsidR="00D46AA0" w:rsidRPr="00402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  <w:r w:rsidR="00D46AA0" w:rsidRPr="004026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73" w:type="dxa"/>
          </w:tcPr>
          <w:p w:rsidR="00D46AA0" w:rsidRPr="00D463FD" w:rsidRDefault="00D463FD" w:rsidP="00D46AA0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" w:type="dxa"/>
          </w:tcPr>
          <w:p w:rsidR="00D46AA0" w:rsidRPr="00D463FD" w:rsidRDefault="00D463FD" w:rsidP="00D46AA0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" w:type="dxa"/>
          </w:tcPr>
          <w:p w:rsidR="00D46AA0" w:rsidRPr="00D463FD" w:rsidRDefault="00D463FD" w:rsidP="00D46AA0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" w:type="dxa"/>
          </w:tcPr>
          <w:p w:rsidR="00D46AA0" w:rsidRPr="00D463FD" w:rsidRDefault="00D463FD" w:rsidP="00D46AA0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" w:type="dxa"/>
          </w:tcPr>
          <w:p w:rsidR="00D46AA0" w:rsidRPr="00D463FD" w:rsidRDefault="00D463FD" w:rsidP="00D46AA0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3" w:type="dxa"/>
          </w:tcPr>
          <w:p w:rsidR="00D46AA0" w:rsidRPr="00D463FD" w:rsidRDefault="00D463FD" w:rsidP="00D46AA0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3" w:type="dxa"/>
          </w:tcPr>
          <w:p w:rsidR="00D46AA0" w:rsidRPr="00D463FD" w:rsidRDefault="00D463FD" w:rsidP="00D46AA0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:rsidR="00D46AA0" w:rsidRPr="00D463FD" w:rsidRDefault="00D463FD" w:rsidP="00D46AA0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D463FD" w:rsidRPr="00D463FD" w:rsidRDefault="00D463F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463FD">
              <w:rPr>
                <w:sz w:val="24"/>
                <w:szCs w:val="24"/>
              </w:rPr>
              <w:t>3</w:t>
            </w:r>
          </w:p>
        </w:tc>
      </w:tr>
      <w:tr w:rsidR="00D463FD" w:rsidTr="00D463FD">
        <w:trPr>
          <w:gridAfter w:val="11"/>
          <w:wAfter w:w="8109" w:type="dxa"/>
          <w:trHeight w:val="561"/>
        </w:trPr>
        <w:tc>
          <w:tcPr>
            <w:tcW w:w="2660" w:type="dxa"/>
            <w:vMerge/>
          </w:tcPr>
          <w:p w:rsidR="00D463FD" w:rsidRPr="00402605" w:rsidRDefault="00D463FD" w:rsidP="00D46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3FD" w:rsidTr="00D463FD">
        <w:trPr>
          <w:gridAfter w:val="11"/>
          <w:wAfter w:w="8109" w:type="dxa"/>
          <w:trHeight w:val="322"/>
        </w:trPr>
        <w:tc>
          <w:tcPr>
            <w:tcW w:w="2660" w:type="dxa"/>
            <w:vMerge/>
          </w:tcPr>
          <w:p w:rsidR="00D463FD" w:rsidRPr="00402605" w:rsidRDefault="00D463FD" w:rsidP="00D46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6DB4" w:rsidRDefault="005D6DB4" w:rsidP="006459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241" w:rsidRDefault="00407241" w:rsidP="006459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605" w:rsidRPr="00F27F40" w:rsidRDefault="00402605" w:rsidP="0064597A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7F40"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Аудиторная нагрузка по учебному предмету </w:t>
      </w:r>
      <w:r w:rsidR="00D463FD" w:rsidRPr="00D463FD">
        <w:rPr>
          <w:rFonts w:ascii="Times New Roman" w:eastAsia="Helvetica" w:hAnsi="Times New Roman"/>
          <w:b/>
          <w:i/>
          <w:sz w:val="28"/>
          <w:szCs w:val="28"/>
          <w:lang w:val="ru-RU"/>
        </w:rPr>
        <w:t>«Музыкальный инструмент»</w:t>
      </w:r>
      <w:r w:rsidR="00D463FD"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</w:t>
      </w:r>
      <w:r w:rsidRPr="00F27F40">
        <w:rPr>
          <w:rFonts w:ascii="Times New Roman" w:eastAsia="Helvetica" w:hAnsi="Times New Roman"/>
          <w:sz w:val="28"/>
          <w:szCs w:val="28"/>
          <w:lang w:val="ru-RU"/>
        </w:rPr>
        <w:t>распределяется по годам обучения с учетом общего объема аудиторного времени, предусмотренного на учебный предмет ФГТ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5D37D3" w:rsidRPr="00F66AA1" w:rsidRDefault="00402605" w:rsidP="00F66AA1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F27F40">
        <w:rPr>
          <w:rFonts w:ascii="Times New Roman" w:eastAsia="Helvetica" w:hAnsi="Times New Roman"/>
          <w:sz w:val="28"/>
          <w:szCs w:val="28"/>
          <w:lang w:val="ru-RU"/>
        </w:rPr>
        <w:t xml:space="preserve"> Объем времени на самостоятельную работу обучающихся по каждому учебному предмету определяется с учетом сложившихся педагогических традиций,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F27F40">
        <w:rPr>
          <w:rFonts w:ascii="Times New Roman" w:eastAsia="Helvetica" w:hAnsi="Times New Roman"/>
          <w:sz w:val="28"/>
          <w:szCs w:val="28"/>
          <w:lang w:val="ru-RU"/>
        </w:rPr>
        <w:t>методической целесообразности и индивидуальных способностей ученика.</w:t>
      </w:r>
    </w:p>
    <w:p w:rsidR="00402605" w:rsidRPr="005D37D3" w:rsidRDefault="00402605" w:rsidP="0064597A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D37D3">
        <w:rPr>
          <w:rFonts w:ascii="Times New Roman" w:hAnsi="Times New Roman" w:cs="Times New Roman"/>
          <w:i/>
          <w:sz w:val="28"/>
          <w:szCs w:val="28"/>
        </w:rPr>
        <w:t>Виды  внеаудиторной  работы:</w:t>
      </w:r>
    </w:p>
    <w:p w:rsidR="00402605" w:rsidRPr="005D37D3" w:rsidRDefault="00402605" w:rsidP="0064597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7D3">
        <w:rPr>
          <w:rFonts w:ascii="Times New Roman" w:hAnsi="Times New Roman" w:cs="Times New Roman"/>
          <w:i/>
          <w:sz w:val="28"/>
          <w:szCs w:val="28"/>
        </w:rPr>
        <w:t>- выполнение  домашнего  задания;</w:t>
      </w:r>
    </w:p>
    <w:p w:rsidR="00402605" w:rsidRPr="005D37D3" w:rsidRDefault="00402605" w:rsidP="0064597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7D3">
        <w:rPr>
          <w:rFonts w:ascii="Times New Roman" w:hAnsi="Times New Roman" w:cs="Times New Roman"/>
          <w:i/>
          <w:sz w:val="28"/>
          <w:szCs w:val="28"/>
        </w:rPr>
        <w:t>- посещение  учреждений  культуры  (филармоний,  театров,  концертных  залов  и  др.);</w:t>
      </w:r>
    </w:p>
    <w:p w:rsidR="00402605" w:rsidRPr="005D37D3" w:rsidRDefault="00402605" w:rsidP="0064597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7D3">
        <w:rPr>
          <w:rFonts w:ascii="Times New Roman" w:hAnsi="Times New Roman" w:cs="Times New Roman"/>
          <w:i/>
          <w:sz w:val="28"/>
          <w:szCs w:val="28"/>
        </w:rPr>
        <w:t>- участие  обучающихся  в  концертах,  творческих  мероприятиях  и   культурно-просветительской  деятельности  образовательного  учреждения  и  др.</w:t>
      </w:r>
    </w:p>
    <w:p w:rsidR="00402605" w:rsidRPr="005D37D3" w:rsidRDefault="00402605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7D3">
        <w:rPr>
          <w:rFonts w:ascii="Times New Roman" w:hAnsi="Times New Roman" w:cs="Times New Roman"/>
          <w:sz w:val="28"/>
          <w:szCs w:val="28"/>
        </w:rPr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:rsidR="00402605" w:rsidRPr="009E138D" w:rsidRDefault="00402605" w:rsidP="0064597A">
      <w:pPr>
        <w:spacing w:line="360" w:lineRule="auto"/>
        <w:ind w:firstLine="709"/>
        <w:jc w:val="both"/>
        <w:rPr>
          <w:sz w:val="28"/>
          <w:szCs w:val="28"/>
        </w:rPr>
      </w:pPr>
    </w:p>
    <w:p w:rsidR="00402605" w:rsidRPr="00402605" w:rsidRDefault="00402605" w:rsidP="0064597A">
      <w:pPr>
        <w:pStyle w:val="ab"/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2605">
        <w:rPr>
          <w:rFonts w:ascii="Times New Roman" w:hAnsi="Times New Roman" w:cs="Times New Roman"/>
          <w:b/>
          <w:i/>
          <w:sz w:val="28"/>
          <w:szCs w:val="28"/>
        </w:rPr>
        <w:t>Требования по годам обучения</w:t>
      </w:r>
    </w:p>
    <w:p w:rsidR="00464DAD" w:rsidRPr="00F66AA1" w:rsidRDefault="00C975FE" w:rsidP="00F66A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Аудиторная нагрузка по учебному предмету </w:t>
      </w:r>
      <w:r w:rsidR="00D463FD" w:rsidRPr="00D463FD">
        <w:rPr>
          <w:rFonts w:ascii="Times New Roman" w:hAnsi="Times New Roman" w:cs="Times New Roman"/>
          <w:b/>
          <w:i/>
          <w:sz w:val="28"/>
          <w:szCs w:val="28"/>
        </w:rPr>
        <w:t>«Музыкальный инструмент»</w:t>
      </w:r>
      <w:r w:rsidR="00D463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распределяется по годам обучения</w:t>
      </w:r>
      <w:r w:rsidR="00B5652C"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(классам) в соответствии с дидактическими зад</w:t>
      </w:r>
      <w:r w:rsidR="00F66AA1">
        <w:rPr>
          <w:rFonts w:ascii="Times New Roman" w:hAnsi="Times New Roman" w:cs="Times New Roman"/>
          <w:sz w:val="28"/>
          <w:szCs w:val="28"/>
        </w:rPr>
        <w:t>ачами, стоящими перед педагогом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</w:p>
    <w:p w:rsidR="00464DAD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Согласно ФГТ изучение учебного предмета </w:t>
      </w:r>
      <w:r w:rsidR="00D463FD" w:rsidRPr="00D463FD">
        <w:rPr>
          <w:rFonts w:ascii="Times New Roman" w:hAnsi="Times New Roman" w:cs="Times New Roman"/>
          <w:b/>
          <w:i/>
          <w:sz w:val="28"/>
          <w:szCs w:val="28"/>
        </w:rPr>
        <w:t>«Музыкальный инструмент»</w:t>
      </w:r>
      <w:r w:rsidR="00D463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рекомендовано начинать не с первого класса, поэтому годовые требования представлены в данной программе по годам обучения.</w:t>
      </w:r>
    </w:p>
    <w:p w:rsidR="00464DAD" w:rsidRPr="002F065E" w:rsidRDefault="002F065E" w:rsidP="002F06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65E">
        <w:rPr>
          <w:rFonts w:ascii="Times New Roman" w:hAnsi="Times New Roman" w:cs="Times New Roman"/>
          <w:b/>
          <w:sz w:val="28"/>
          <w:szCs w:val="28"/>
        </w:rPr>
        <w:t>«Музыкальный инструмент» Баян, аккордеон.</w:t>
      </w:r>
    </w:p>
    <w:p w:rsidR="00464DAD" w:rsidRPr="0096053F" w:rsidRDefault="0096053F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год обучения</w:t>
      </w:r>
    </w:p>
    <w:p w:rsidR="00413148" w:rsidRPr="00413148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148">
        <w:rPr>
          <w:rFonts w:ascii="Times New Roman" w:hAnsi="Times New Roman" w:cs="Times New Roman"/>
          <w:bCs/>
          <w:sz w:val="28"/>
          <w:szCs w:val="28"/>
        </w:rPr>
        <w:t xml:space="preserve">Значение «донотного» периода в работе с начинающими, опора на слуховые представления. Активное слушание музыки (игра педагога, домашнее прослушивание музыки по желанию ученика) с последующим эмоциональным </w:t>
      </w:r>
      <w:r w:rsidRPr="0041314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откликом ученика (в виде рисунка, рассказа). </w:t>
      </w:r>
    </w:p>
    <w:p w:rsidR="00413148" w:rsidRPr="00413148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148">
        <w:rPr>
          <w:rFonts w:ascii="Times New Roman" w:hAnsi="Times New Roman" w:cs="Times New Roman"/>
          <w:bCs/>
          <w:sz w:val="28"/>
          <w:szCs w:val="28"/>
        </w:rPr>
        <w:t xml:space="preserve">Упражнения без инструмента, направленные на освоение движений, используемых в дальнейшем на баяне. </w:t>
      </w:r>
    </w:p>
    <w:p w:rsidR="00413148" w:rsidRPr="00413148" w:rsidRDefault="00413148" w:rsidP="00413148">
      <w:pPr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148">
        <w:rPr>
          <w:rFonts w:ascii="Times New Roman" w:hAnsi="Times New Roman" w:cs="Times New Roman"/>
          <w:bCs/>
          <w:sz w:val="28"/>
          <w:szCs w:val="28"/>
        </w:rPr>
        <w:t>Знакомство с инструментом.  Принципы звукоизвлечения. Формирование посадки, постановки рук, развитие координации движений правой и левой  руки, организация целесообразных  игровых  движений.</w:t>
      </w:r>
    </w:p>
    <w:p w:rsidR="00413148" w:rsidRPr="00413148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148">
        <w:rPr>
          <w:rFonts w:ascii="Times New Roman" w:hAnsi="Times New Roman" w:cs="Times New Roman"/>
          <w:bCs/>
          <w:sz w:val="28"/>
          <w:szCs w:val="28"/>
        </w:rPr>
        <w:t xml:space="preserve">Игра упражнений, песенок-прибауток на отдельно взятой ноте, освоение хроматического звукоряда. Принцип индивидуального подхода  в освоении клавиатуры. </w:t>
      </w:r>
    </w:p>
    <w:p w:rsidR="00413148" w:rsidRPr="00413148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148">
        <w:rPr>
          <w:rFonts w:ascii="Times New Roman" w:hAnsi="Times New Roman" w:cs="Times New Roman"/>
          <w:bCs/>
          <w:sz w:val="28"/>
          <w:szCs w:val="28"/>
        </w:rPr>
        <w:t xml:space="preserve">Знакомство с элементами музыкальной грамоты.  Освоение музыкального ритма в виде простых ритмических упражнений, связанных с иллюстрацией на баяне ритма слов.  Игра ритмических рисунков на одной ноте. </w:t>
      </w:r>
    </w:p>
    <w:p w:rsidR="00413148" w:rsidRPr="00413148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148">
        <w:rPr>
          <w:rFonts w:ascii="Times New Roman" w:hAnsi="Times New Roman" w:cs="Times New Roman"/>
          <w:bCs/>
          <w:sz w:val="28"/>
          <w:szCs w:val="28"/>
        </w:rPr>
        <w:t xml:space="preserve">          Подбор по слуху небольших попевок, народных мелодий, знакомых песен.</w:t>
      </w:r>
    </w:p>
    <w:p w:rsidR="00413148" w:rsidRPr="00413148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148">
        <w:rPr>
          <w:rFonts w:ascii="Times New Roman" w:hAnsi="Times New Roman" w:cs="Times New Roman"/>
          <w:bCs/>
          <w:sz w:val="28"/>
          <w:szCs w:val="28"/>
        </w:rPr>
        <w:t>Воспитание в ученике элементарных правил сценической этики, навыков мобильности, собранности при публичных выступлениях.</w:t>
      </w:r>
    </w:p>
    <w:p w:rsidR="00413148" w:rsidRPr="00413148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148">
        <w:rPr>
          <w:rFonts w:ascii="Times New Roman" w:hAnsi="Times New Roman" w:cs="Times New Roman"/>
          <w:bCs/>
          <w:sz w:val="28"/>
          <w:szCs w:val="28"/>
        </w:rPr>
        <w:t xml:space="preserve">        В течение 1 </w:t>
      </w:r>
      <w:r>
        <w:rPr>
          <w:rFonts w:ascii="Times New Roman" w:hAnsi="Times New Roman" w:cs="Times New Roman"/>
          <w:bCs/>
          <w:sz w:val="28"/>
          <w:szCs w:val="28"/>
        </w:rPr>
        <w:t>года</w:t>
      </w:r>
      <w:r w:rsidRPr="00413148">
        <w:rPr>
          <w:rFonts w:ascii="Times New Roman" w:hAnsi="Times New Roman" w:cs="Times New Roman"/>
          <w:bCs/>
          <w:sz w:val="28"/>
          <w:szCs w:val="28"/>
        </w:rPr>
        <w:t xml:space="preserve"> обучения ученик должен пройти:</w:t>
      </w:r>
    </w:p>
    <w:p w:rsidR="00413148" w:rsidRPr="00413148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148">
        <w:rPr>
          <w:rFonts w:ascii="Times New Roman" w:hAnsi="Times New Roman" w:cs="Times New Roman"/>
          <w:bCs/>
          <w:sz w:val="28"/>
          <w:szCs w:val="28"/>
        </w:rPr>
        <w:t>8-10 пьес;</w:t>
      </w:r>
    </w:p>
    <w:p w:rsidR="00413148" w:rsidRPr="00413148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148">
        <w:rPr>
          <w:rFonts w:ascii="Times New Roman" w:hAnsi="Times New Roman" w:cs="Times New Roman"/>
          <w:bCs/>
          <w:sz w:val="28"/>
          <w:szCs w:val="28"/>
        </w:rPr>
        <w:t xml:space="preserve"> 2 этюда;</w:t>
      </w:r>
    </w:p>
    <w:p w:rsidR="00413148" w:rsidRPr="00413148" w:rsidRDefault="00413148" w:rsidP="0041314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13148" w:rsidRPr="00413148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148">
        <w:rPr>
          <w:rFonts w:ascii="Times New Roman" w:hAnsi="Times New Roman" w:cs="Times New Roman"/>
          <w:bCs/>
          <w:sz w:val="28"/>
          <w:szCs w:val="28"/>
        </w:rPr>
        <w:t xml:space="preserve">Примерный репертуарный список зачета в конце первого </w:t>
      </w:r>
      <w:r>
        <w:rPr>
          <w:rFonts w:ascii="Times New Roman" w:hAnsi="Times New Roman" w:cs="Times New Roman"/>
          <w:bCs/>
          <w:sz w:val="28"/>
          <w:szCs w:val="28"/>
        </w:rPr>
        <w:t>года:</w:t>
      </w:r>
    </w:p>
    <w:p w:rsidR="00413148" w:rsidRPr="00413148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148">
        <w:rPr>
          <w:rFonts w:ascii="Times New Roman" w:hAnsi="Times New Roman" w:cs="Times New Roman"/>
          <w:bCs/>
          <w:sz w:val="28"/>
          <w:szCs w:val="28"/>
        </w:rPr>
        <w:t>Считалочки «Андрей-воробей»,  «Сорока-сорока», «Паровоз», «Дождик» и др.</w:t>
      </w:r>
    </w:p>
    <w:p w:rsidR="00413148" w:rsidRPr="00413148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148">
        <w:rPr>
          <w:rFonts w:ascii="Times New Roman" w:hAnsi="Times New Roman" w:cs="Times New Roman"/>
          <w:bCs/>
          <w:sz w:val="28"/>
          <w:szCs w:val="28"/>
        </w:rPr>
        <w:t>1. Русская народная песня « Ахти матушка»</w:t>
      </w:r>
    </w:p>
    <w:p w:rsidR="00413148" w:rsidRPr="00413148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148">
        <w:rPr>
          <w:rFonts w:ascii="Times New Roman" w:hAnsi="Times New Roman" w:cs="Times New Roman"/>
          <w:bCs/>
          <w:sz w:val="28"/>
          <w:szCs w:val="28"/>
        </w:rPr>
        <w:t xml:space="preserve">     Русская народная песня «Не летай, соловей»</w:t>
      </w:r>
    </w:p>
    <w:p w:rsidR="00413148" w:rsidRPr="00413148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148">
        <w:rPr>
          <w:rFonts w:ascii="Times New Roman" w:hAnsi="Times New Roman" w:cs="Times New Roman"/>
          <w:bCs/>
          <w:sz w:val="28"/>
          <w:szCs w:val="28"/>
        </w:rPr>
        <w:t>2.   Русская народная песня   «Да  кто ж лебедин»</w:t>
      </w:r>
    </w:p>
    <w:p w:rsidR="00413148" w:rsidRPr="00413148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148">
        <w:rPr>
          <w:rFonts w:ascii="Times New Roman" w:hAnsi="Times New Roman" w:cs="Times New Roman"/>
          <w:bCs/>
          <w:sz w:val="28"/>
          <w:szCs w:val="28"/>
        </w:rPr>
        <w:t xml:space="preserve">      Филиппенко А. «Цыплята»</w:t>
      </w:r>
    </w:p>
    <w:p w:rsidR="00413148" w:rsidRPr="00413148" w:rsidRDefault="00413148" w:rsidP="0041314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13148" w:rsidRPr="00413148" w:rsidRDefault="00413148" w:rsidP="0041314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3148">
        <w:rPr>
          <w:rFonts w:ascii="Times New Roman" w:hAnsi="Times New Roman" w:cs="Times New Roman"/>
          <w:b/>
          <w:bCs/>
          <w:sz w:val="28"/>
          <w:szCs w:val="28"/>
        </w:rPr>
        <w:t>2 год обучения</w:t>
      </w:r>
    </w:p>
    <w:p w:rsidR="00413148" w:rsidRPr="00413148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148">
        <w:rPr>
          <w:rFonts w:ascii="Times New Roman" w:hAnsi="Times New Roman" w:cs="Times New Roman"/>
          <w:bCs/>
          <w:sz w:val="28"/>
          <w:szCs w:val="28"/>
        </w:rPr>
        <w:t xml:space="preserve">Продолжение освоение техники владения мехом, приобретения навыков игры левой и правой рукой в отдельности,  игра по слуху (транспонирование попевок, знакомых мелодий от разных звуков одного ряда в одной позиции правой рукой).  Продолжение освоения нотной грамоты. Игра по нотам. Развитие первоначальных навыков игры на инструменте. Знакомство с основой динамики – форте, пиано.        </w:t>
      </w:r>
    </w:p>
    <w:p w:rsidR="00413148" w:rsidRPr="00413148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148">
        <w:rPr>
          <w:rFonts w:ascii="Times New Roman" w:hAnsi="Times New Roman" w:cs="Times New Roman"/>
          <w:bCs/>
          <w:sz w:val="28"/>
          <w:szCs w:val="28"/>
        </w:rPr>
        <w:t>Игра  гамм от звуков разной высоты первого ряда.</w:t>
      </w:r>
    </w:p>
    <w:p w:rsidR="00413148" w:rsidRPr="00413148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148">
        <w:rPr>
          <w:rFonts w:ascii="Times New Roman" w:hAnsi="Times New Roman" w:cs="Times New Roman"/>
          <w:bCs/>
          <w:sz w:val="28"/>
          <w:szCs w:val="28"/>
        </w:rPr>
        <w:t>Чтение нот с листа. Упражнения  на развитие координации.</w:t>
      </w:r>
    </w:p>
    <w:p w:rsidR="00413148" w:rsidRPr="00413148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148">
        <w:rPr>
          <w:rFonts w:ascii="Times New Roman" w:hAnsi="Times New Roman" w:cs="Times New Roman"/>
          <w:bCs/>
          <w:sz w:val="28"/>
          <w:szCs w:val="28"/>
        </w:rPr>
        <w:t>В течение 2-го полугодия  обучения ученик должен пройти:</w:t>
      </w:r>
    </w:p>
    <w:p w:rsidR="00413148" w:rsidRPr="00413148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148">
        <w:rPr>
          <w:rFonts w:ascii="Times New Roman" w:hAnsi="Times New Roman" w:cs="Times New Roman"/>
          <w:bCs/>
          <w:sz w:val="28"/>
          <w:szCs w:val="28"/>
        </w:rPr>
        <w:t>2 этюда;</w:t>
      </w:r>
    </w:p>
    <w:p w:rsidR="00413148" w:rsidRPr="00413148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148">
        <w:rPr>
          <w:rFonts w:ascii="Times New Roman" w:hAnsi="Times New Roman" w:cs="Times New Roman"/>
          <w:bCs/>
          <w:sz w:val="28"/>
          <w:szCs w:val="28"/>
        </w:rPr>
        <w:t>8-10 песен и пьес различного характера.</w:t>
      </w:r>
    </w:p>
    <w:p w:rsidR="00413148" w:rsidRPr="00413148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148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413148">
        <w:rPr>
          <w:rFonts w:ascii="Times New Roman" w:hAnsi="Times New Roman" w:cs="Times New Roman"/>
          <w:bCs/>
          <w:sz w:val="28"/>
          <w:szCs w:val="28"/>
        </w:rPr>
        <w:tab/>
        <w:t>Чтение  нот с листа. Подбор по слуху.  Игра в ансамбле с педагогом. Годовые требования:</w:t>
      </w:r>
    </w:p>
    <w:p w:rsidR="00413148" w:rsidRPr="00413148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8-10</w:t>
      </w:r>
      <w:r w:rsidRPr="00413148">
        <w:rPr>
          <w:rFonts w:ascii="Times New Roman" w:hAnsi="Times New Roman" w:cs="Times New Roman"/>
          <w:bCs/>
          <w:sz w:val="28"/>
          <w:szCs w:val="28"/>
        </w:rPr>
        <w:t xml:space="preserve"> первоначальных пьес, песенок, этюдов разной степени завершённости – от разбора – знакомства до концертного исполнения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13148" w:rsidRPr="00413148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148">
        <w:rPr>
          <w:rFonts w:ascii="Times New Roman" w:hAnsi="Times New Roman" w:cs="Times New Roman"/>
          <w:bCs/>
          <w:sz w:val="28"/>
          <w:szCs w:val="28"/>
        </w:rPr>
        <w:t>Гаммы: до мажор правой рукой.</w:t>
      </w:r>
    </w:p>
    <w:p w:rsidR="00413148" w:rsidRPr="00413148" w:rsidRDefault="00413148" w:rsidP="0041314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13148" w:rsidRPr="00413148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148">
        <w:rPr>
          <w:rFonts w:ascii="Times New Roman" w:hAnsi="Times New Roman" w:cs="Times New Roman"/>
          <w:bCs/>
          <w:sz w:val="28"/>
          <w:szCs w:val="28"/>
        </w:rPr>
        <w:t>Примерный репертуарный список зачета в конце года:</w:t>
      </w:r>
    </w:p>
    <w:p w:rsidR="00413148" w:rsidRPr="00413148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148">
        <w:rPr>
          <w:rFonts w:ascii="Times New Roman" w:hAnsi="Times New Roman" w:cs="Times New Roman"/>
          <w:bCs/>
          <w:sz w:val="28"/>
          <w:szCs w:val="28"/>
        </w:rPr>
        <w:t>1 вариант: Этюд и одна пьеса или 2 разнохарактерные  пьесы.</w:t>
      </w:r>
    </w:p>
    <w:p w:rsidR="00413148" w:rsidRPr="00413148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148">
        <w:rPr>
          <w:rFonts w:ascii="Times New Roman" w:hAnsi="Times New Roman" w:cs="Times New Roman"/>
          <w:bCs/>
          <w:sz w:val="28"/>
          <w:szCs w:val="28"/>
        </w:rPr>
        <w:t>2 вариант: 2 разнохарактерные  пьесы, как соло, так и в ансамбле.</w:t>
      </w:r>
    </w:p>
    <w:p w:rsidR="00413148" w:rsidRPr="00413148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148">
        <w:rPr>
          <w:rFonts w:ascii="Times New Roman" w:hAnsi="Times New Roman" w:cs="Times New Roman"/>
          <w:bCs/>
          <w:sz w:val="28"/>
          <w:szCs w:val="28"/>
        </w:rPr>
        <w:t>Примерный репертуарный список переводного экзамена (зачета):</w:t>
      </w:r>
    </w:p>
    <w:p w:rsidR="00413148" w:rsidRPr="00413148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148">
        <w:rPr>
          <w:rFonts w:ascii="Times New Roman" w:hAnsi="Times New Roman" w:cs="Times New Roman"/>
          <w:bCs/>
          <w:sz w:val="28"/>
          <w:szCs w:val="28"/>
        </w:rPr>
        <w:t>1 вариант 1.Калинников В. Тень-тень.</w:t>
      </w:r>
    </w:p>
    <w:p w:rsidR="00413148" w:rsidRPr="00413148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148">
        <w:rPr>
          <w:rFonts w:ascii="Times New Roman" w:hAnsi="Times New Roman" w:cs="Times New Roman"/>
          <w:bCs/>
          <w:sz w:val="28"/>
          <w:szCs w:val="28"/>
        </w:rPr>
        <w:t>2.Р.н.п. «Вставала ранешенько»</w:t>
      </w:r>
    </w:p>
    <w:p w:rsidR="00413148" w:rsidRPr="00413148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148">
        <w:rPr>
          <w:rFonts w:ascii="Times New Roman" w:hAnsi="Times New Roman" w:cs="Times New Roman"/>
          <w:bCs/>
          <w:sz w:val="28"/>
          <w:szCs w:val="28"/>
        </w:rPr>
        <w:t>3. Скворцов С. Этюд №6</w:t>
      </w:r>
    </w:p>
    <w:p w:rsidR="00413148" w:rsidRPr="00413148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148">
        <w:rPr>
          <w:rFonts w:ascii="Times New Roman" w:hAnsi="Times New Roman" w:cs="Times New Roman"/>
          <w:bCs/>
          <w:sz w:val="28"/>
          <w:szCs w:val="28"/>
        </w:rPr>
        <w:t>2 вариант</w:t>
      </w:r>
    </w:p>
    <w:p w:rsidR="00413148" w:rsidRPr="00413148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148">
        <w:rPr>
          <w:rFonts w:ascii="Times New Roman" w:hAnsi="Times New Roman" w:cs="Times New Roman"/>
          <w:bCs/>
          <w:sz w:val="28"/>
          <w:szCs w:val="28"/>
        </w:rPr>
        <w:t>1. Аренский А.  « Журавель»</w:t>
      </w:r>
    </w:p>
    <w:p w:rsidR="00413148" w:rsidRPr="00413148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148">
        <w:rPr>
          <w:rFonts w:ascii="Times New Roman" w:hAnsi="Times New Roman" w:cs="Times New Roman"/>
          <w:bCs/>
          <w:sz w:val="28"/>
          <w:szCs w:val="28"/>
        </w:rPr>
        <w:t>2.Русская народная песня «Как под яблонькой»</w:t>
      </w:r>
    </w:p>
    <w:p w:rsidR="00413148" w:rsidRPr="00413148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3148" w:rsidRPr="00413148" w:rsidRDefault="00413148" w:rsidP="0041314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Pr="00413148">
        <w:rPr>
          <w:rFonts w:ascii="Times New Roman" w:hAnsi="Times New Roman" w:cs="Times New Roman"/>
          <w:b/>
          <w:bCs/>
          <w:sz w:val="28"/>
          <w:szCs w:val="28"/>
        </w:rPr>
        <w:t xml:space="preserve">год </w:t>
      </w:r>
      <w:r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</w:p>
    <w:p w:rsidR="00413148" w:rsidRPr="00413148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148">
        <w:rPr>
          <w:rFonts w:ascii="Times New Roman" w:hAnsi="Times New Roman" w:cs="Times New Roman"/>
          <w:bCs/>
          <w:sz w:val="28"/>
          <w:szCs w:val="28"/>
        </w:rPr>
        <w:t>Работа над дальнейшей стабилизацией посадки и постановки исполнительского аппарата, координацией рук. Освоение технологии исполнения основных штрихов (стаккато,  легато). Развитие техники владения мехом. Освоение более сложных ритмических рисунков. Контроль над свободой исполнительского аппарата.</w:t>
      </w:r>
    </w:p>
    <w:p w:rsidR="00413148" w:rsidRPr="00413148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148">
        <w:rPr>
          <w:rFonts w:ascii="Times New Roman" w:hAnsi="Times New Roman" w:cs="Times New Roman"/>
          <w:bCs/>
          <w:sz w:val="28"/>
          <w:szCs w:val="28"/>
        </w:rPr>
        <w:t>Освоение переходов в смежные позиции.</w:t>
      </w:r>
    </w:p>
    <w:p w:rsidR="00413148" w:rsidRPr="00413148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148">
        <w:rPr>
          <w:rFonts w:ascii="Times New Roman" w:hAnsi="Times New Roman" w:cs="Times New Roman"/>
          <w:bCs/>
          <w:sz w:val="28"/>
          <w:szCs w:val="28"/>
        </w:rPr>
        <w:t>Применение динамики как средства музыкальной выразительности для создания яркого художественного образа. Контроль над  свободой игровых движений. Слуховой контроль над качеством звука. Знакомство с основными музыкальными терминами.</w:t>
      </w:r>
    </w:p>
    <w:p w:rsidR="00413148" w:rsidRPr="00413148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148">
        <w:rPr>
          <w:rFonts w:ascii="Times New Roman" w:hAnsi="Times New Roman" w:cs="Times New Roman"/>
          <w:bCs/>
          <w:sz w:val="28"/>
          <w:szCs w:val="28"/>
        </w:rPr>
        <w:t xml:space="preserve">Игра хроматических, динамических, ритмических упражнений, охватывающих освоенный учеником диапазон инструмента. </w:t>
      </w:r>
    </w:p>
    <w:p w:rsidR="00413148" w:rsidRPr="00413148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148">
        <w:rPr>
          <w:rFonts w:ascii="Times New Roman" w:hAnsi="Times New Roman" w:cs="Times New Roman"/>
          <w:bCs/>
          <w:sz w:val="28"/>
          <w:szCs w:val="28"/>
        </w:rPr>
        <w:t xml:space="preserve">В течение </w:t>
      </w:r>
      <w:r w:rsidR="00EE2748">
        <w:rPr>
          <w:rFonts w:ascii="Times New Roman" w:hAnsi="Times New Roman" w:cs="Times New Roman"/>
          <w:bCs/>
          <w:sz w:val="28"/>
          <w:szCs w:val="28"/>
        </w:rPr>
        <w:t>3</w:t>
      </w:r>
      <w:r w:rsidRPr="00413148">
        <w:rPr>
          <w:rFonts w:ascii="Times New Roman" w:hAnsi="Times New Roman" w:cs="Times New Roman"/>
          <w:bCs/>
          <w:sz w:val="28"/>
          <w:szCs w:val="28"/>
        </w:rPr>
        <w:t xml:space="preserve"> года обучения ученик должен пройти:</w:t>
      </w:r>
    </w:p>
    <w:p w:rsidR="00413148" w:rsidRPr="00EE2748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748">
        <w:rPr>
          <w:rFonts w:ascii="Times New Roman" w:hAnsi="Times New Roman" w:cs="Times New Roman"/>
          <w:bCs/>
          <w:sz w:val="28"/>
          <w:szCs w:val="28"/>
        </w:rPr>
        <w:t xml:space="preserve">мажорные гаммы отдельно каждой рукой: «До», «Соль», «Фа». </w:t>
      </w:r>
    </w:p>
    <w:p w:rsidR="00413148" w:rsidRPr="00EE2748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748">
        <w:rPr>
          <w:rFonts w:ascii="Times New Roman" w:hAnsi="Times New Roman" w:cs="Times New Roman"/>
          <w:bCs/>
          <w:sz w:val="28"/>
          <w:szCs w:val="28"/>
        </w:rPr>
        <w:t>«ля», «ми», «ре» минор правой рукой, арпеджио, 2-3 октавы.</w:t>
      </w:r>
    </w:p>
    <w:p w:rsidR="00413148" w:rsidRPr="00EE2748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748">
        <w:rPr>
          <w:rFonts w:ascii="Times New Roman" w:hAnsi="Times New Roman" w:cs="Times New Roman"/>
          <w:bCs/>
          <w:sz w:val="28"/>
          <w:szCs w:val="28"/>
        </w:rPr>
        <w:t>штрихи в гаммах: 2-4  этюда;</w:t>
      </w:r>
    </w:p>
    <w:p w:rsidR="00413148" w:rsidRPr="00EE2748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748">
        <w:rPr>
          <w:rFonts w:ascii="Times New Roman" w:hAnsi="Times New Roman" w:cs="Times New Roman"/>
          <w:bCs/>
          <w:sz w:val="28"/>
          <w:szCs w:val="28"/>
        </w:rPr>
        <w:t>10-12 пьес различных по характеру, стилю, жанру.</w:t>
      </w:r>
    </w:p>
    <w:p w:rsidR="00413148" w:rsidRPr="00EE2748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748">
        <w:rPr>
          <w:rFonts w:ascii="Times New Roman" w:hAnsi="Times New Roman" w:cs="Times New Roman"/>
          <w:bCs/>
          <w:sz w:val="28"/>
          <w:szCs w:val="28"/>
        </w:rPr>
        <w:t>Чтение нот с листа. Подбор по слуху.</w:t>
      </w:r>
    </w:p>
    <w:p w:rsidR="00413148" w:rsidRPr="00EE2748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748">
        <w:rPr>
          <w:rFonts w:ascii="Times New Roman" w:hAnsi="Times New Roman" w:cs="Times New Roman"/>
          <w:bCs/>
          <w:sz w:val="28"/>
          <w:szCs w:val="28"/>
        </w:rPr>
        <w:t>За учебный год учащийся должен исполнить:</w:t>
      </w:r>
    </w:p>
    <w:p w:rsidR="00413148" w:rsidRPr="00413148" w:rsidRDefault="00413148" w:rsidP="0041314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E2748" w:rsidRDefault="00EE2748" w:rsidP="00EE27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748">
        <w:rPr>
          <w:rFonts w:ascii="Times New Roman" w:hAnsi="Times New Roman" w:cs="Times New Roman"/>
          <w:bCs/>
          <w:sz w:val="28"/>
          <w:szCs w:val="28"/>
        </w:rPr>
        <w:t>Примерный репертуарный список зачета в конце года:</w:t>
      </w:r>
    </w:p>
    <w:p w:rsidR="00EE2748" w:rsidRPr="00EE2748" w:rsidRDefault="00EE2748" w:rsidP="00EE27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3148" w:rsidRPr="00EE2748" w:rsidRDefault="002F065E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Вавриант 1:</w:t>
      </w:r>
      <w:r w:rsidR="00413148" w:rsidRPr="00EE2748">
        <w:rPr>
          <w:rFonts w:ascii="Times New Roman" w:hAnsi="Times New Roman" w:cs="Times New Roman"/>
          <w:bCs/>
          <w:sz w:val="28"/>
          <w:szCs w:val="28"/>
        </w:rPr>
        <w:t>Чапкий С. «Табакерка»</w:t>
      </w:r>
    </w:p>
    <w:p w:rsidR="00413148" w:rsidRPr="00EE2748" w:rsidRDefault="002F065E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65E">
        <w:rPr>
          <w:rFonts w:ascii="Times New Roman" w:hAnsi="Times New Roman" w:cs="Times New Roman"/>
          <w:bCs/>
          <w:sz w:val="28"/>
          <w:szCs w:val="28"/>
        </w:rPr>
        <w:t xml:space="preserve">Вавриант </w:t>
      </w:r>
      <w:r>
        <w:rPr>
          <w:rFonts w:ascii="Times New Roman" w:hAnsi="Times New Roman" w:cs="Times New Roman"/>
          <w:bCs/>
          <w:sz w:val="28"/>
          <w:szCs w:val="28"/>
        </w:rPr>
        <w:t>2:</w:t>
      </w:r>
      <w:r w:rsidR="00413148" w:rsidRPr="00EE2748">
        <w:rPr>
          <w:rFonts w:ascii="Times New Roman" w:hAnsi="Times New Roman" w:cs="Times New Roman"/>
          <w:bCs/>
          <w:sz w:val="28"/>
          <w:szCs w:val="28"/>
        </w:rPr>
        <w:t xml:space="preserve"> Шишаков Ю. «Эхо»</w:t>
      </w:r>
    </w:p>
    <w:p w:rsidR="00413148" w:rsidRPr="00EE2748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748">
        <w:rPr>
          <w:rFonts w:ascii="Times New Roman" w:hAnsi="Times New Roman" w:cs="Times New Roman"/>
          <w:bCs/>
          <w:sz w:val="28"/>
          <w:szCs w:val="28"/>
        </w:rPr>
        <w:t>Бетховен Л. «Сурок»</w:t>
      </w:r>
    </w:p>
    <w:p w:rsidR="00EE2748" w:rsidRPr="00EE2748" w:rsidRDefault="00EE2748" w:rsidP="002F065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3148" w:rsidRPr="00EE2748" w:rsidRDefault="00EE2748" w:rsidP="0041314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2748"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="00413148" w:rsidRPr="00EE27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2748">
        <w:rPr>
          <w:rFonts w:ascii="Times New Roman" w:hAnsi="Times New Roman" w:cs="Times New Roman"/>
          <w:b/>
          <w:bCs/>
          <w:sz w:val="28"/>
          <w:szCs w:val="28"/>
        </w:rPr>
        <w:t>год обучения</w:t>
      </w:r>
    </w:p>
    <w:p w:rsidR="00413148" w:rsidRPr="00EE2748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748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EE2748">
        <w:rPr>
          <w:rFonts w:ascii="Times New Roman" w:hAnsi="Times New Roman" w:cs="Times New Roman"/>
          <w:bCs/>
          <w:sz w:val="28"/>
          <w:szCs w:val="28"/>
        </w:rPr>
        <w:tab/>
        <w:t>Вся работа педагога: объяснения, показ отдельных деталей и иллюстрирование пьес, критерии оценок, контроль над самостоятельной работой - приобретает качественно иной характер и должна быть более критично направлена на достижение учеником свободной и осмысленной игры.</w:t>
      </w:r>
    </w:p>
    <w:p w:rsidR="00413148" w:rsidRPr="00EE2748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74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EE2748">
        <w:rPr>
          <w:rFonts w:ascii="Times New Roman" w:hAnsi="Times New Roman" w:cs="Times New Roman"/>
          <w:bCs/>
          <w:sz w:val="28"/>
          <w:szCs w:val="28"/>
        </w:rPr>
        <w:tab/>
        <w:t>Закрепление освоенных терминов, изучение новых терминов.</w:t>
      </w:r>
    </w:p>
    <w:p w:rsidR="00413148" w:rsidRPr="00EE2748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74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EE2748">
        <w:rPr>
          <w:rFonts w:ascii="Times New Roman" w:hAnsi="Times New Roman" w:cs="Times New Roman"/>
          <w:bCs/>
          <w:sz w:val="28"/>
          <w:szCs w:val="28"/>
        </w:rPr>
        <w:tab/>
        <w:t xml:space="preserve">В программу включаются пьесы кантиленного характера. </w:t>
      </w:r>
    </w:p>
    <w:p w:rsidR="00413148" w:rsidRPr="00EE2748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74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E2748">
        <w:rPr>
          <w:rFonts w:ascii="Times New Roman" w:hAnsi="Times New Roman" w:cs="Times New Roman"/>
          <w:bCs/>
          <w:sz w:val="28"/>
          <w:szCs w:val="28"/>
        </w:rPr>
        <w:tab/>
        <w:t>Включение в программу произведений крупной формы (сюита, цикл, соната, вариации).</w:t>
      </w:r>
    </w:p>
    <w:p w:rsidR="00413148" w:rsidRPr="00EE2748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7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2748">
        <w:rPr>
          <w:rFonts w:ascii="Times New Roman" w:hAnsi="Times New Roman" w:cs="Times New Roman"/>
          <w:bCs/>
          <w:sz w:val="28"/>
          <w:szCs w:val="28"/>
        </w:rPr>
        <w:tab/>
        <w:t xml:space="preserve">Развитие в ученике творческой инициативы. Более активное  привлечение ученика во все этапы обучения (обозначение аппликатуры, динамики, поиск приема, штриха, создание художественного образа). </w:t>
      </w:r>
    </w:p>
    <w:p w:rsidR="00413148" w:rsidRPr="00EE2748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748">
        <w:rPr>
          <w:rFonts w:ascii="Times New Roman" w:hAnsi="Times New Roman" w:cs="Times New Roman"/>
          <w:bCs/>
          <w:sz w:val="28"/>
          <w:szCs w:val="28"/>
        </w:rPr>
        <w:t>Исполнение этюдов и пьес с более сложными ритмическими рисунками (триоли, секстоли, синкопы, двойные ноты).</w:t>
      </w:r>
    </w:p>
    <w:p w:rsidR="00413148" w:rsidRPr="00EE2748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748">
        <w:rPr>
          <w:rFonts w:ascii="Times New Roman" w:hAnsi="Times New Roman" w:cs="Times New Roman"/>
          <w:bCs/>
          <w:sz w:val="28"/>
          <w:szCs w:val="28"/>
        </w:rPr>
        <w:t>Динамические нюансы:</w:t>
      </w:r>
    </w:p>
    <w:p w:rsidR="00413148" w:rsidRPr="00EE2748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748">
        <w:rPr>
          <w:rFonts w:ascii="Times New Roman" w:hAnsi="Times New Roman" w:cs="Times New Roman"/>
          <w:bCs/>
          <w:sz w:val="28"/>
          <w:szCs w:val="28"/>
        </w:rPr>
        <w:t>Сфорцандо (</w:t>
      </w:r>
      <w:r w:rsidRPr="00EE2748">
        <w:rPr>
          <w:rFonts w:ascii="Times New Roman" w:hAnsi="Times New Roman" w:cs="Times New Roman"/>
          <w:bCs/>
          <w:sz w:val="28"/>
          <w:szCs w:val="28"/>
          <w:lang w:val="en-US"/>
        </w:rPr>
        <w:t>sf</w:t>
      </w:r>
      <w:r w:rsidRPr="00EE2748">
        <w:rPr>
          <w:rFonts w:ascii="Times New Roman" w:hAnsi="Times New Roman" w:cs="Times New Roman"/>
          <w:bCs/>
          <w:sz w:val="28"/>
          <w:szCs w:val="28"/>
        </w:rPr>
        <w:t>) – внезапно громко</w:t>
      </w:r>
    </w:p>
    <w:p w:rsidR="00413148" w:rsidRPr="00EE2748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748">
        <w:rPr>
          <w:rFonts w:ascii="Times New Roman" w:hAnsi="Times New Roman" w:cs="Times New Roman"/>
          <w:bCs/>
          <w:sz w:val="28"/>
          <w:szCs w:val="28"/>
        </w:rPr>
        <w:t>Субито пиано (</w:t>
      </w:r>
      <w:r w:rsidRPr="00EE2748">
        <w:rPr>
          <w:rFonts w:ascii="Times New Roman" w:hAnsi="Times New Roman" w:cs="Times New Roman"/>
          <w:bCs/>
          <w:sz w:val="28"/>
          <w:szCs w:val="28"/>
          <w:lang w:val="en-US"/>
        </w:rPr>
        <w:t>sp</w:t>
      </w:r>
      <w:r w:rsidRPr="00EE2748">
        <w:rPr>
          <w:rFonts w:ascii="Times New Roman" w:hAnsi="Times New Roman" w:cs="Times New Roman"/>
          <w:bCs/>
          <w:sz w:val="28"/>
          <w:szCs w:val="28"/>
        </w:rPr>
        <w:t>) – внезапно тихо</w:t>
      </w:r>
    </w:p>
    <w:p w:rsidR="00413148" w:rsidRPr="00EE2748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748">
        <w:rPr>
          <w:rFonts w:ascii="Times New Roman" w:hAnsi="Times New Roman" w:cs="Times New Roman"/>
          <w:bCs/>
          <w:sz w:val="28"/>
          <w:szCs w:val="28"/>
        </w:rPr>
        <w:t>Знаки сокращённого нотного письма:</w:t>
      </w:r>
    </w:p>
    <w:p w:rsidR="00413148" w:rsidRPr="00EE2748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748">
        <w:rPr>
          <w:rFonts w:ascii="Times New Roman" w:hAnsi="Times New Roman" w:cs="Times New Roman"/>
          <w:bCs/>
          <w:sz w:val="28"/>
          <w:szCs w:val="28"/>
        </w:rPr>
        <w:t>8- - - - - - -      -  перенос мелодии на октаву вверх или вниз</w:t>
      </w:r>
    </w:p>
    <w:p w:rsidR="00EE2748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748">
        <w:rPr>
          <w:rFonts w:ascii="Times New Roman" w:hAnsi="Times New Roman" w:cs="Times New Roman"/>
          <w:bCs/>
          <w:sz w:val="28"/>
          <w:szCs w:val="28"/>
          <w:lang w:val="en-US"/>
        </w:rPr>
        <w:t>Da</w:t>
      </w:r>
      <w:r w:rsidRPr="00EE2748">
        <w:rPr>
          <w:rFonts w:ascii="Times New Roman" w:hAnsi="Times New Roman" w:cs="Times New Roman"/>
          <w:bCs/>
          <w:sz w:val="28"/>
          <w:szCs w:val="28"/>
        </w:rPr>
        <w:t xml:space="preserve"> саро al fine (да капо аль финэ) - с начала до слова конец (применяется </w:t>
      </w:r>
      <w:r w:rsidR="00EE2748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413148" w:rsidRPr="00EE2748" w:rsidRDefault="00413148" w:rsidP="00EE27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748">
        <w:rPr>
          <w:rFonts w:ascii="Times New Roman" w:hAnsi="Times New Roman" w:cs="Times New Roman"/>
          <w:bCs/>
          <w:sz w:val="28"/>
          <w:szCs w:val="28"/>
        </w:rPr>
        <w:t>в трёхчастной форме).</w:t>
      </w:r>
    </w:p>
    <w:p w:rsidR="00413148" w:rsidRPr="00EE2748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748">
        <w:rPr>
          <w:rFonts w:ascii="Times New Roman" w:hAnsi="Times New Roman" w:cs="Times New Roman"/>
          <w:bCs/>
          <w:sz w:val="28"/>
          <w:szCs w:val="28"/>
        </w:rPr>
        <w:t>Синкопа – акцент на слабой доле</w:t>
      </w:r>
    </w:p>
    <w:p w:rsidR="00413148" w:rsidRPr="00EE2748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748">
        <w:rPr>
          <w:rFonts w:ascii="Times New Roman" w:hAnsi="Times New Roman" w:cs="Times New Roman"/>
          <w:bCs/>
          <w:sz w:val="28"/>
          <w:szCs w:val="28"/>
        </w:rPr>
        <w:t xml:space="preserve">Триоль – длительность, деление доли на три части  </w:t>
      </w:r>
    </w:p>
    <w:p w:rsidR="00413148" w:rsidRPr="00EE2748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748">
        <w:rPr>
          <w:rFonts w:ascii="Times New Roman" w:hAnsi="Times New Roman" w:cs="Times New Roman"/>
          <w:bCs/>
          <w:sz w:val="28"/>
          <w:szCs w:val="28"/>
        </w:rPr>
        <w:t>Агогические нюансы (оттенки темпа):</w:t>
      </w:r>
    </w:p>
    <w:p w:rsidR="00413148" w:rsidRPr="00EE2748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748">
        <w:rPr>
          <w:rFonts w:ascii="Times New Roman" w:hAnsi="Times New Roman" w:cs="Times New Roman"/>
          <w:bCs/>
          <w:sz w:val="28"/>
          <w:szCs w:val="28"/>
          <w:lang w:val="en-US"/>
        </w:rPr>
        <w:t>rit</w:t>
      </w:r>
      <w:r w:rsidRPr="00EE2748">
        <w:rPr>
          <w:rFonts w:ascii="Times New Roman" w:hAnsi="Times New Roman" w:cs="Times New Roman"/>
          <w:bCs/>
          <w:sz w:val="28"/>
          <w:szCs w:val="28"/>
        </w:rPr>
        <w:t>. (ритенуто) – замедляя</w:t>
      </w:r>
    </w:p>
    <w:p w:rsidR="00413148" w:rsidRPr="00EE2748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748">
        <w:rPr>
          <w:rFonts w:ascii="Times New Roman" w:hAnsi="Times New Roman" w:cs="Times New Roman"/>
          <w:bCs/>
          <w:sz w:val="28"/>
          <w:szCs w:val="28"/>
          <w:lang w:val="en-US"/>
        </w:rPr>
        <w:t>Moderato</w:t>
      </w:r>
      <w:r w:rsidRPr="00EE2748">
        <w:rPr>
          <w:rFonts w:ascii="Times New Roman" w:hAnsi="Times New Roman" w:cs="Times New Roman"/>
          <w:bCs/>
          <w:sz w:val="28"/>
          <w:szCs w:val="28"/>
        </w:rPr>
        <w:t xml:space="preserve"> (модерато) – умеренно</w:t>
      </w:r>
    </w:p>
    <w:p w:rsidR="00413148" w:rsidRPr="00EE2748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748">
        <w:rPr>
          <w:rFonts w:ascii="Times New Roman" w:hAnsi="Times New Roman" w:cs="Times New Roman"/>
          <w:bCs/>
          <w:sz w:val="28"/>
          <w:szCs w:val="28"/>
          <w:lang w:val="en-US"/>
        </w:rPr>
        <w:t>Allegro</w:t>
      </w:r>
      <w:r w:rsidRPr="00EE2748">
        <w:rPr>
          <w:rFonts w:ascii="Times New Roman" w:hAnsi="Times New Roman" w:cs="Times New Roman"/>
          <w:bCs/>
          <w:sz w:val="28"/>
          <w:szCs w:val="28"/>
        </w:rPr>
        <w:t xml:space="preserve"> (аллегро) – скоро, быстро</w:t>
      </w:r>
    </w:p>
    <w:p w:rsidR="00413148" w:rsidRPr="00EE2748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74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E2748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</w:p>
    <w:p w:rsidR="00413148" w:rsidRPr="00EE2748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748">
        <w:rPr>
          <w:rFonts w:ascii="Times New Roman" w:hAnsi="Times New Roman" w:cs="Times New Roman"/>
          <w:bCs/>
          <w:sz w:val="28"/>
          <w:szCs w:val="28"/>
        </w:rPr>
        <w:t xml:space="preserve">мажорные гаммы: тональности до 2-х знаков в ключе двумя руками вместе. Минорные «ля», «ми», «ре» двумя руками вместе. </w:t>
      </w:r>
    </w:p>
    <w:p w:rsidR="00413148" w:rsidRPr="00EE2748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748">
        <w:rPr>
          <w:rFonts w:ascii="Times New Roman" w:hAnsi="Times New Roman" w:cs="Times New Roman"/>
          <w:bCs/>
          <w:sz w:val="28"/>
          <w:szCs w:val="28"/>
        </w:rPr>
        <w:t xml:space="preserve">Играть всеми штрихами, пройденными во 2 классе, и ритмическими группировками (дуоль, триоль, квартоль) </w:t>
      </w:r>
    </w:p>
    <w:p w:rsidR="00413148" w:rsidRPr="00EE2748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748">
        <w:rPr>
          <w:rFonts w:ascii="Times New Roman" w:hAnsi="Times New Roman" w:cs="Times New Roman"/>
          <w:bCs/>
          <w:sz w:val="28"/>
          <w:szCs w:val="28"/>
        </w:rPr>
        <w:t xml:space="preserve">Кроме того, в течение 3 года обучения ученик должен пройти:                           </w:t>
      </w:r>
    </w:p>
    <w:p w:rsidR="00413148" w:rsidRPr="00EE2748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748">
        <w:rPr>
          <w:rFonts w:ascii="Times New Roman" w:hAnsi="Times New Roman" w:cs="Times New Roman"/>
          <w:bCs/>
          <w:sz w:val="28"/>
          <w:szCs w:val="28"/>
        </w:rPr>
        <w:t>3- 4 этюдов до двух знаков при ключе, на различные виды техники;</w:t>
      </w:r>
    </w:p>
    <w:p w:rsidR="00413148" w:rsidRPr="00EE2748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748">
        <w:rPr>
          <w:rFonts w:ascii="Times New Roman" w:hAnsi="Times New Roman" w:cs="Times New Roman"/>
          <w:bCs/>
          <w:sz w:val="28"/>
          <w:szCs w:val="28"/>
        </w:rPr>
        <w:t>10-12 пьес различного характера, включая переложения зарубежных и отечественных композиторов.</w:t>
      </w:r>
    </w:p>
    <w:p w:rsidR="00413148" w:rsidRPr="00EE2748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74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E2748">
        <w:rPr>
          <w:rFonts w:ascii="Times New Roman" w:hAnsi="Times New Roman" w:cs="Times New Roman"/>
          <w:bCs/>
          <w:sz w:val="28"/>
          <w:szCs w:val="28"/>
        </w:rPr>
        <w:tab/>
        <w:t xml:space="preserve">Чтение нот с листа. Подбор по слуху. </w:t>
      </w:r>
    </w:p>
    <w:p w:rsidR="00413148" w:rsidRPr="00EE2748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748">
        <w:rPr>
          <w:rFonts w:ascii="Times New Roman" w:hAnsi="Times New Roman" w:cs="Times New Roman"/>
          <w:bCs/>
          <w:sz w:val="28"/>
          <w:szCs w:val="28"/>
        </w:rPr>
        <w:t>За учебный год учащийся должен исполнить:</w:t>
      </w:r>
    </w:p>
    <w:p w:rsidR="00B16BF7" w:rsidRPr="00B16BF7" w:rsidRDefault="00B16BF7" w:rsidP="00B16BF7">
      <w:pPr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B16BF7">
        <w:rPr>
          <w:rFonts w:ascii="Times New Roman" w:hAnsi="Times New Roman" w:cs="Times New Roman"/>
          <w:bCs/>
          <w:sz w:val="28"/>
          <w:szCs w:val="28"/>
        </w:rPr>
        <w:t>Примерный репертуарный список зачета в конце года:</w:t>
      </w:r>
    </w:p>
    <w:p w:rsidR="00413148" w:rsidRPr="00B16BF7" w:rsidRDefault="00413148" w:rsidP="00413148">
      <w:pPr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413148" w:rsidRPr="00B16BF7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BF7">
        <w:rPr>
          <w:rFonts w:ascii="Times New Roman" w:hAnsi="Times New Roman" w:cs="Times New Roman"/>
          <w:bCs/>
          <w:sz w:val="28"/>
          <w:szCs w:val="28"/>
        </w:rPr>
        <w:t>1-й вариант: Этюд и одна пьеса.</w:t>
      </w:r>
    </w:p>
    <w:p w:rsidR="00413148" w:rsidRPr="00B16BF7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BF7">
        <w:rPr>
          <w:rFonts w:ascii="Times New Roman" w:hAnsi="Times New Roman" w:cs="Times New Roman"/>
          <w:bCs/>
          <w:sz w:val="28"/>
          <w:szCs w:val="28"/>
        </w:rPr>
        <w:t>2-й вариант: Две разнохарактерные пьесы.</w:t>
      </w:r>
    </w:p>
    <w:p w:rsidR="00413148" w:rsidRPr="00B16BF7" w:rsidRDefault="002F065E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</w:t>
      </w:r>
      <w:r w:rsidR="00413148" w:rsidRPr="00B16BF7">
        <w:rPr>
          <w:rFonts w:ascii="Times New Roman" w:hAnsi="Times New Roman" w:cs="Times New Roman"/>
          <w:bCs/>
          <w:sz w:val="28"/>
          <w:szCs w:val="28"/>
        </w:rPr>
        <w:t>Франк С. «Молитва»</w:t>
      </w:r>
    </w:p>
    <w:p w:rsidR="00413148" w:rsidRPr="00B16BF7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BF7">
        <w:rPr>
          <w:rFonts w:ascii="Times New Roman" w:hAnsi="Times New Roman" w:cs="Times New Roman"/>
          <w:bCs/>
          <w:sz w:val="28"/>
          <w:szCs w:val="28"/>
        </w:rPr>
        <w:t xml:space="preserve">                      Семёнов В. Сюита № 2 Из Детского альбома: «Фанфары», «Марш солдатиков», «Серенада», «Кукушечка», «Гармоника голосистая».        </w:t>
      </w:r>
    </w:p>
    <w:p w:rsidR="00413148" w:rsidRPr="00413148" w:rsidRDefault="00413148" w:rsidP="0041314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13148" w:rsidRPr="00B16BF7" w:rsidRDefault="00B16BF7" w:rsidP="0041314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6BF7">
        <w:rPr>
          <w:rFonts w:ascii="Times New Roman" w:hAnsi="Times New Roman" w:cs="Times New Roman"/>
          <w:b/>
          <w:bCs/>
          <w:sz w:val="28"/>
          <w:szCs w:val="28"/>
        </w:rPr>
        <w:t>5 год обучения</w:t>
      </w:r>
    </w:p>
    <w:p w:rsidR="00413148" w:rsidRPr="00B16BF7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BF7">
        <w:rPr>
          <w:rFonts w:ascii="Times New Roman" w:hAnsi="Times New Roman" w:cs="Times New Roman"/>
          <w:bCs/>
          <w:sz w:val="28"/>
          <w:szCs w:val="28"/>
        </w:rPr>
        <w:t>Дальнейшее последовательное совершенствование освоенных ранее приемов игры, штрихов. Более тщательная работа над игровыми движениями обеих рук в отдельности и их координацией. Работа, направленная на развитие мелкой техники.  Работа над техникой перехода из позиции в позицию. Работа над развитием музыкально-образного мышления, творческого художественного воображения.</w:t>
      </w:r>
      <w:r w:rsidR="00B16BF7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B16BF7">
        <w:rPr>
          <w:rFonts w:ascii="Times New Roman" w:hAnsi="Times New Roman" w:cs="Times New Roman"/>
          <w:bCs/>
          <w:sz w:val="28"/>
          <w:szCs w:val="28"/>
        </w:rPr>
        <w:t>своение выборной системы.</w:t>
      </w:r>
    </w:p>
    <w:p w:rsidR="00413148" w:rsidRPr="00B16BF7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BF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16BF7">
        <w:rPr>
          <w:rFonts w:ascii="Times New Roman" w:hAnsi="Times New Roman" w:cs="Times New Roman"/>
          <w:bCs/>
          <w:sz w:val="28"/>
          <w:szCs w:val="28"/>
        </w:rPr>
        <w:tab/>
        <w:t xml:space="preserve">В программе основное внимание уделяется работе над крупной формой. </w:t>
      </w:r>
    </w:p>
    <w:p w:rsidR="00413148" w:rsidRPr="00B16BF7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BF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16BF7">
        <w:rPr>
          <w:rFonts w:ascii="Times New Roman" w:hAnsi="Times New Roman" w:cs="Times New Roman"/>
          <w:bCs/>
          <w:sz w:val="28"/>
          <w:szCs w:val="28"/>
        </w:rPr>
        <w:tab/>
        <w:t>В пьесах-миниатюрах необходимо добиваться конкретики штриха, соответствующего ему приема, яркой, широкой по диапазону динамики, четкой артикуляции.</w:t>
      </w:r>
    </w:p>
    <w:p w:rsidR="00413148" w:rsidRPr="00B16BF7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BF7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B16BF7">
        <w:rPr>
          <w:rFonts w:ascii="Times New Roman" w:hAnsi="Times New Roman" w:cs="Times New Roman"/>
          <w:bCs/>
          <w:sz w:val="28"/>
          <w:szCs w:val="28"/>
        </w:rPr>
        <w:tab/>
        <w:t>Контроль педагогом самостоятельной работы ученика: поэтапность работы над произведением, умение вычленить технический эпизод, трансформировать его в упражнение и довести до качественного исполнения и т.д.</w:t>
      </w:r>
    </w:p>
    <w:p w:rsidR="00413148" w:rsidRPr="00B16BF7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BF7">
        <w:rPr>
          <w:rFonts w:ascii="Times New Roman" w:hAnsi="Times New Roman" w:cs="Times New Roman"/>
          <w:bCs/>
          <w:sz w:val="28"/>
          <w:szCs w:val="28"/>
        </w:rPr>
        <w:t>Упражнения на разные виды техники.</w:t>
      </w:r>
    </w:p>
    <w:p w:rsidR="00413148" w:rsidRPr="00B16BF7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BF7">
        <w:rPr>
          <w:rFonts w:ascii="Times New Roman" w:hAnsi="Times New Roman" w:cs="Times New Roman"/>
          <w:bCs/>
          <w:sz w:val="28"/>
          <w:szCs w:val="28"/>
        </w:rPr>
        <w:t xml:space="preserve">В течение  года обучения ученик должен пройти: </w:t>
      </w:r>
    </w:p>
    <w:p w:rsidR="00413148" w:rsidRPr="00B16BF7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BF7">
        <w:rPr>
          <w:rFonts w:ascii="Times New Roman" w:hAnsi="Times New Roman" w:cs="Times New Roman"/>
          <w:bCs/>
          <w:sz w:val="28"/>
          <w:szCs w:val="28"/>
        </w:rPr>
        <w:t>гаммы: в первом полугодии мажорные, во втором –</w:t>
      </w:r>
    </w:p>
    <w:p w:rsidR="00413148" w:rsidRPr="00B16BF7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BF7">
        <w:rPr>
          <w:rFonts w:ascii="Times New Roman" w:hAnsi="Times New Roman" w:cs="Times New Roman"/>
          <w:bCs/>
          <w:sz w:val="28"/>
          <w:szCs w:val="28"/>
        </w:rPr>
        <w:t>минорные (натуральный вид) – тональности до трех знаков,  тонические трезвучия в них; минорные «ля», «ми», «ре» двумя руками вместе (мелодический, гармонический).</w:t>
      </w:r>
    </w:p>
    <w:p w:rsidR="00413148" w:rsidRPr="00B16BF7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BF7">
        <w:rPr>
          <w:rFonts w:ascii="Times New Roman" w:hAnsi="Times New Roman" w:cs="Times New Roman"/>
          <w:bCs/>
          <w:sz w:val="28"/>
          <w:szCs w:val="28"/>
        </w:rPr>
        <w:t>4-5 этюдов до трех знаков при ключе на различные виды техники;</w:t>
      </w:r>
    </w:p>
    <w:p w:rsidR="00413148" w:rsidRPr="00B16BF7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BF7">
        <w:rPr>
          <w:rFonts w:ascii="Times New Roman" w:hAnsi="Times New Roman" w:cs="Times New Roman"/>
          <w:bCs/>
          <w:sz w:val="28"/>
          <w:szCs w:val="28"/>
        </w:rPr>
        <w:t>10-12 пьес различного характера, включая переложения зарубежных и отечественных композиторов.</w:t>
      </w:r>
    </w:p>
    <w:p w:rsidR="00413148" w:rsidRPr="00B16BF7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BF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16BF7">
        <w:rPr>
          <w:rFonts w:ascii="Times New Roman" w:hAnsi="Times New Roman" w:cs="Times New Roman"/>
          <w:bCs/>
          <w:sz w:val="28"/>
          <w:szCs w:val="28"/>
        </w:rPr>
        <w:tab/>
        <w:t xml:space="preserve">Чтение нот с листа. Подбор по слуху. </w:t>
      </w:r>
    </w:p>
    <w:p w:rsidR="00413148" w:rsidRPr="00413148" w:rsidRDefault="00413148" w:rsidP="0041314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13148" w:rsidRPr="00B16BF7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3148" w:rsidRPr="00B16BF7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BF7">
        <w:rPr>
          <w:rFonts w:ascii="Times New Roman" w:hAnsi="Times New Roman" w:cs="Times New Roman"/>
          <w:bCs/>
          <w:sz w:val="28"/>
          <w:szCs w:val="28"/>
        </w:rPr>
        <w:t>Примерный репертуарный список зачета в конце пе</w:t>
      </w:r>
      <w:r w:rsidR="00B16BF7" w:rsidRPr="00B16BF7">
        <w:rPr>
          <w:rFonts w:ascii="Times New Roman" w:hAnsi="Times New Roman" w:cs="Times New Roman"/>
          <w:bCs/>
          <w:sz w:val="28"/>
          <w:szCs w:val="28"/>
        </w:rPr>
        <w:t>года</w:t>
      </w:r>
    </w:p>
    <w:p w:rsidR="00413148" w:rsidRPr="00B16BF7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BF7">
        <w:rPr>
          <w:rFonts w:ascii="Times New Roman" w:hAnsi="Times New Roman" w:cs="Times New Roman"/>
          <w:bCs/>
          <w:sz w:val="28"/>
          <w:szCs w:val="28"/>
        </w:rPr>
        <w:t>1. Бах И. С. Рондо из сюиты h-</w:t>
      </w:r>
      <w:r w:rsidRPr="00B16BF7">
        <w:rPr>
          <w:rFonts w:ascii="Times New Roman" w:hAnsi="Times New Roman" w:cs="Times New Roman"/>
          <w:bCs/>
          <w:sz w:val="28"/>
          <w:szCs w:val="28"/>
          <w:lang w:val="en-GB"/>
        </w:rPr>
        <w:t>moll</w:t>
      </w:r>
    </w:p>
    <w:p w:rsidR="00413148" w:rsidRPr="00B16BF7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BF7">
        <w:rPr>
          <w:rFonts w:ascii="Times New Roman" w:hAnsi="Times New Roman" w:cs="Times New Roman"/>
          <w:bCs/>
          <w:sz w:val="28"/>
          <w:szCs w:val="28"/>
        </w:rPr>
        <w:t>Лак Т. Сонатина До-мажор</w:t>
      </w:r>
    </w:p>
    <w:p w:rsidR="00413148" w:rsidRPr="00B16BF7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BF7">
        <w:rPr>
          <w:rFonts w:ascii="Times New Roman" w:hAnsi="Times New Roman" w:cs="Times New Roman"/>
          <w:bCs/>
          <w:sz w:val="28"/>
          <w:szCs w:val="28"/>
        </w:rPr>
        <w:t>2. Свиридов Г. «Парень с гармошкой»</w:t>
      </w:r>
    </w:p>
    <w:p w:rsidR="00413148" w:rsidRPr="00B16BF7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BF7">
        <w:rPr>
          <w:rFonts w:ascii="Times New Roman" w:hAnsi="Times New Roman" w:cs="Times New Roman"/>
          <w:bCs/>
          <w:sz w:val="28"/>
          <w:szCs w:val="28"/>
        </w:rPr>
        <w:t xml:space="preserve">    Русская народная песня «Ах ты, степь широкая» обр. А. Триодина</w:t>
      </w:r>
    </w:p>
    <w:p w:rsidR="00413148" w:rsidRPr="00B16BF7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BF7">
        <w:rPr>
          <w:rFonts w:ascii="Times New Roman" w:hAnsi="Times New Roman" w:cs="Times New Roman"/>
          <w:bCs/>
          <w:sz w:val="28"/>
          <w:szCs w:val="28"/>
        </w:rPr>
        <w:t>Примерный репертуарный список переводного экзамена (зачета)</w:t>
      </w:r>
    </w:p>
    <w:p w:rsidR="00413148" w:rsidRPr="00B16BF7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BF7">
        <w:rPr>
          <w:rFonts w:ascii="Times New Roman" w:hAnsi="Times New Roman" w:cs="Times New Roman"/>
          <w:bCs/>
          <w:sz w:val="28"/>
          <w:szCs w:val="28"/>
        </w:rPr>
        <w:t>1. Гендель Г. «Менуэт», «Гавот».</w:t>
      </w:r>
    </w:p>
    <w:p w:rsidR="00413148" w:rsidRPr="00B16BF7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BF7">
        <w:rPr>
          <w:rFonts w:ascii="Times New Roman" w:hAnsi="Times New Roman" w:cs="Times New Roman"/>
          <w:bCs/>
          <w:sz w:val="28"/>
          <w:szCs w:val="28"/>
        </w:rPr>
        <w:t xml:space="preserve">    Шендерев Г. «Мелодия»</w:t>
      </w:r>
    </w:p>
    <w:p w:rsidR="00413148" w:rsidRPr="00B16BF7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BF7">
        <w:rPr>
          <w:rFonts w:ascii="Times New Roman" w:hAnsi="Times New Roman" w:cs="Times New Roman"/>
          <w:bCs/>
          <w:sz w:val="28"/>
          <w:szCs w:val="28"/>
        </w:rPr>
        <w:t xml:space="preserve">2. Кулау Ф Сонатина </w:t>
      </w:r>
      <w:r w:rsidRPr="00B16BF7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B16BF7">
        <w:rPr>
          <w:rFonts w:ascii="Times New Roman" w:hAnsi="Times New Roman" w:cs="Times New Roman"/>
          <w:bCs/>
          <w:sz w:val="28"/>
          <w:szCs w:val="28"/>
        </w:rPr>
        <w:t>-</w:t>
      </w:r>
      <w:r w:rsidRPr="00B16BF7">
        <w:rPr>
          <w:rFonts w:ascii="Times New Roman" w:hAnsi="Times New Roman" w:cs="Times New Roman"/>
          <w:bCs/>
          <w:sz w:val="28"/>
          <w:szCs w:val="28"/>
          <w:lang w:val="en-US"/>
        </w:rPr>
        <w:t>dur</w:t>
      </w:r>
      <w:r w:rsidRPr="00B16BF7">
        <w:rPr>
          <w:rFonts w:ascii="Times New Roman" w:hAnsi="Times New Roman" w:cs="Times New Roman"/>
          <w:bCs/>
          <w:sz w:val="28"/>
          <w:szCs w:val="28"/>
        </w:rPr>
        <w:t xml:space="preserve"> Соч. 55 №1,№3</w:t>
      </w:r>
    </w:p>
    <w:p w:rsidR="00413148" w:rsidRPr="00B16BF7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BF7">
        <w:rPr>
          <w:rFonts w:ascii="Times New Roman" w:hAnsi="Times New Roman" w:cs="Times New Roman"/>
          <w:bCs/>
          <w:sz w:val="28"/>
          <w:szCs w:val="28"/>
        </w:rPr>
        <w:t xml:space="preserve">    Русская народная песня «От села до села», обработка А. Марьина.</w:t>
      </w:r>
    </w:p>
    <w:p w:rsidR="00B16BF7" w:rsidRPr="00B16BF7" w:rsidRDefault="00B16BF7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6BF7" w:rsidRPr="00B16BF7" w:rsidRDefault="00B16BF7" w:rsidP="0041314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13148" w:rsidRPr="00B16BF7" w:rsidRDefault="00B16BF7" w:rsidP="0041314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6BF7">
        <w:rPr>
          <w:rFonts w:ascii="Times New Roman" w:hAnsi="Times New Roman" w:cs="Times New Roman"/>
          <w:b/>
          <w:bCs/>
          <w:sz w:val="28"/>
          <w:szCs w:val="28"/>
        </w:rPr>
        <w:t>6 год обучения</w:t>
      </w:r>
    </w:p>
    <w:p w:rsidR="00413148" w:rsidRPr="00B16BF7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BF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B16BF7">
        <w:rPr>
          <w:rFonts w:ascii="Times New Roman" w:hAnsi="Times New Roman" w:cs="Times New Roman"/>
          <w:bCs/>
          <w:sz w:val="28"/>
          <w:szCs w:val="28"/>
        </w:rPr>
        <w:tab/>
        <w:t>Развитие и совершенствование всех ранее освоенных музыкально–исполнительских навыков игры на инструменте. Более тщательная работа над качеством звукоизвлечения, формирование объективной самооценки учащимся собственной игры, основанной на слуховом самоконтроле.</w:t>
      </w:r>
    </w:p>
    <w:p w:rsidR="00413148" w:rsidRPr="00B16BF7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BF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16BF7">
        <w:rPr>
          <w:rFonts w:ascii="Times New Roman" w:hAnsi="Times New Roman" w:cs="Times New Roman"/>
          <w:bCs/>
          <w:sz w:val="28"/>
          <w:szCs w:val="28"/>
        </w:rPr>
        <w:tab/>
        <w:t xml:space="preserve">Особое внимание преподавателя должно быть направлено на составление  программ с учетом ясной дифференциации репертуара  на произведения инструктивные, академические, концертные, конкурсные и другие.  </w:t>
      </w:r>
    </w:p>
    <w:p w:rsidR="00413148" w:rsidRPr="00B16BF7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BF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B16BF7">
        <w:rPr>
          <w:rFonts w:ascii="Times New Roman" w:hAnsi="Times New Roman" w:cs="Times New Roman"/>
          <w:bCs/>
          <w:sz w:val="28"/>
          <w:szCs w:val="28"/>
        </w:rPr>
        <w:tab/>
        <w:t>Освоение техники исполнения. Освоение аккордовой техники.</w:t>
      </w:r>
    </w:p>
    <w:p w:rsidR="00413148" w:rsidRPr="00B16BF7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BF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B16BF7" w:rsidRPr="00B16B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6BF7" w:rsidRPr="00B16BF7">
        <w:rPr>
          <w:rFonts w:ascii="Times New Roman" w:hAnsi="Times New Roman" w:cs="Times New Roman"/>
          <w:bCs/>
          <w:sz w:val="28"/>
          <w:szCs w:val="28"/>
        </w:rPr>
        <w:tab/>
        <w:t xml:space="preserve">В течение </w:t>
      </w:r>
      <w:r w:rsidRPr="00B16BF7">
        <w:rPr>
          <w:rFonts w:ascii="Times New Roman" w:hAnsi="Times New Roman" w:cs="Times New Roman"/>
          <w:bCs/>
          <w:sz w:val="28"/>
          <w:szCs w:val="28"/>
        </w:rPr>
        <w:t xml:space="preserve"> года обучения ученик должен пройти:</w:t>
      </w:r>
    </w:p>
    <w:p w:rsidR="00413148" w:rsidRPr="00B16BF7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B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6BF7">
        <w:rPr>
          <w:rFonts w:ascii="Times New Roman" w:hAnsi="Times New Roman" w:cs="Times New Roman"/>
          <w:bCs/>
          <w:sz w:val="28"/>
          <w:szCs w:val="28"/>
        </w:rPr>
        <w:tab/>
        <w:t>упражнения, наиболее необходимые для дальнейшего совершенствования игры;</w:t>
      </w:r>
    </w:p>
    <w:p w:rsidR="00413148" w:rsidRPr="00B16BF7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BF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16BF7">
        <w:rPr>
          <w:rFonts w:ascii="Times New Roman" w:hAnsi="Times New Roman" w:cs="Times New Roman"/>
          <w:bCs/>
          <w:sz w:val="28"/>
          <w:szCs w:val="28"/>
        </w:rPr>
        <w:tab/>
        <w:t xml:space="preserve">при повторении ранее освоенных гамм  по программе 4 класса особое место необходимо уделить игре минорных гамм гармонического и мелодического видов, а также освоению в них более сложных приемов: чередование штрихов legato, staccato, триоли, чередование длительностей (восьмые-шестнадцатые); особое внимание направить на динамическое развитие; </w:t>
      </w:r>
    </w:p>
    <w:p w:rsidR="00413148" w:rsidRPr="00B16BF7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BF7">
        <w:rPr>
          <w:rFonts w:ascii="Times New Roman" w:hAnsi="Times New Roman" w:cs="Times New Roman"/>
          <w:bCs/>
          <w:sz w:val="28"/>
          <w:szCs w:val="28"/>
        </w:rPr>
        <w:t>гаммы минорные мелодические, гармонические двумя руками до трех знаков, мажорные двумя руками до четырех знаков.</w:t>
      </w:r>
    </w:p>
    <w:p w:rsidR="00413148" w:rsidRPr="00B16BF7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BF7">
        <w:rPr>
          <w:rFonts w:ascii="Times New Roman" w:hAnsi="Times New Roman" w:cs="Times New Roman"/>
          <w:bCs/>
          <w:sz w:val="28"/>
          <w:szCs w:val="28"/>
        </w:rPr>
        <w:t>4 этюда до  четырех знаков при ключе на различные виды техники;</w:t>
      </w:r>
    </w:p>
    <w:p w:rsidR="00413148" w:rsidRPr="00B16BF7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BF7">
        <w:rPr>
          <w:rFonts w:ascii="Times New Roman" w:hAnsi="Times New Roman" w:cs="Times New Roman"/>
          <w:bCs/>
          <w:sz w:val="28"/>
          <w:szCs w:val="28"/>
        </w:rPr>
        <w:t>8-10 пьес различного характера, включая переложения зарубежных и отечественных композиторов.</w:t>
      </w:r>
    </w:p>
    <w:p w:rsidR="00413148" w:rsidRPr="00B16BF7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BF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16BF7">
        <w:rPr>
          <w:rFonts w:ascii="Times New Roman" w:hAnsi="Times New Roman" w:cs="Times New Roman"/>
          <w:bCs/>
          <w:sz w:val="28"/>
          <w:szCs w:val="28"/>
        </w:rPr>
        <w:tab/>
        <w:t>Чтение нот с листа. Подбор по слуху.</w:t>
      </w:r>
    </w:p>
    <w:p w:rsidR="00413148" w:rsidRPr="00B16BF7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3148" w:rsidRPr="00B16BF7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BF7">
        <w:rPr>
          <w:rFonts w:ascii="Times New Roman" w:hAnsi="Times New Roman" w:cs="Times New Roman"/>
          <w:bCs/>
          <w:sz w:val="28"/>
          <w:szCs w:val="28"/>
        </w:rPr>
        <w:t xml:space="preserve">Примерный репертуарный список зачета в конце </w:t>
      </w:r>
      <w:r w:rsidR="00B16BF7" w:rsidRPr="00B16BF7">
        <w:rPr>
          <w:rFonts w:ascii="Times New Roman" w:hAnsi="Times New Roman" w:cs="Times New Roman"/>
          <w:bCs/>
          <w:sz w:val="28"/>
          <w:szCs w:val="28"/>
        </w:rPr>
        <w:t>года</w:t>
      </w:r>
    </w:p>
    <w:p w:rsidR="00413148" w:rsidRPr="00B16BF7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BF7">
        <w:rPr>
          <w:rFonts w:ascii="Times New Roman" w:hAnsi="Times New Roman" w:cs="Times New Roman"/>
          <w:bCs/>
          <w:sz w:val="28"/>
          <w:szCs w:val="28"/>
        </w:rPr>
        <w:t>1. Пешетти Д. «Престо»</w:t>
      </w:r>
    </w:p>
    <w:p w:rsidR="00413148" w:rsidRPr="00B16BF7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BF7">
        <w:rPr>
          <w:rFonts w:ascii="Times New Roman" w:hAnsi="Times New Roman" w:cs="Times New Roman"/>
          <w:bCs/>
          <w:sz w:val="28"/>
          <w:szCs w:val="28"/>
        </w:rPr>
        <w:t xml:space="preserve">   Медынь Я. Сонатина До -мажор</w:t>
      </w:r>
    </w:p>
    <w:p w:rsidR="00413148" w:rsidRPr="00B16BF7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BF7">
        <w:rPr>
          <w:rFonts w:ascii="Times New Roman" w:hAnsi="Times New Roman" w:cs="Times New Roman"/>
          <w:bCs/>
          <w:sz w:val="28"/>
          <w:szCs w:val="28"/>
        </w:rPr>
        <w:t xml:space="preserve">2. Кулау Ф. Вариации Соль-мажор </w:t>
      </w:r>
    </w:p>
    <w:p w:rsidR="00413148" w:rsidRPr="00B16BF7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BF7">
        <w:rPr>
          <w:rFonts w:ascii="Times New Roman" w:hAnsi="Times New Roman" w:cs="Times New Roman"/>
          <w:bCs/>
          <w:sz w:val="28"/>
          <w:szCs w:val="28"/>
        </w:rPr>
        <w:t>Шостакович Д. «Лирический вальс»</w:t>
      </w:r>
    </w:p>
    <w:p w:rsidR="00413148" w:rsidRPr="00B16BF7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BF7">
        <w:rPr>
          <w:rFonts w:ascii="Times New Roman" w:hAnsi="Times New Roman" w:cs="Times New Roman"/>
          <w:bCs/>
          <w:sz w:val="28"/>
          <w:szCs w:val="28"/>
        </w:rPr>
        <w:t>Примерный репертуарный список переводного экзамена (зачета)</w:t>
      </w:r>
    </w:p>
    <w:p w:rsidR="00413148" w:rsidRPr="00B16BF7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BF7">
        <w:rPr>
          <w:rFonts w:ascii="Times New Roman" w:hAnsi="Times New Roman" w:cs="Times New Roman"/>
          <w:bCs/>
          <w:sz w:val="28"/>
          <w:szCs w:val="28"/>
        </w:rPr>
        <w:t>1. Римский – Корсаков  Н. «Пляска и песня скоморохов из оперы «Садко»</w:t>
      </w:r>
    </w:p>
    <w:p w:rsidR="00413148" w:rsidRPr="00B16BF7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BF7">
        <w:rPr>
          <w:rFonts w:ascii="Times New Roman" w:hAnsi="Times New Roman" w:cs="Times New Roman"/>
          <w:bCs/>
          <w:sz w:val="28"/>
          <w:szCs w:val="28"/>
        </w:rPr>
        <w:t xml:space="preserve">    Гендель «Маленькая фуга»</w:t>
      </w:r>
    </w:p>
    <w:p w:rsidR="00413148" w:rsidRPr="00B16BF7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BF7">
        <w:rPr>
          <w:rFonts w:ascii="Times New Roman" w:hAnsi="Times New Roman" w:cs="Times New Roman"/>
          <w:bCs/>
          <w:sz w:val="28"/>
          <w:szCs w:val="28"/>
        </w:rPr>
        <w:t>2. Лондонов П. «В народном духе»</w:t>
      </w:r>
    </w:p>
    <w:p w:rsidR="00413148" w:rsidRPr="00B16BF7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BF7">
        <w:rPr>
          <w:rFonts w:ascii="Times New Roman" w:hAnsi="Times New Roman" w:cs="Times New Roman"/>
          <w:bCs/>
          <w:sz w:val="28"/>
          <w:szCs w:val="28"/>
        </w:rPr>
        <w:t xml:space="preserve">    Дмитриев В. «Старая карусель»</w:t>
      </w:r>
    </w:p>
    <w:p w:rsidR="00413148" w:rsidRPr="00413148" w:rsidRDefault="00413148" w:rsidP="0041314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13148" w:rsidRPr="00E8454F" w:rsidRDefault="00B16BF7" w:rsidP="0041314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454F">
        <w:rPr>
          <w:rFonts w:ascii="Times New Roman" w:hAnsi="Times New Roman" w:cs="Times New Roman"/>
          <w:b/>
          <w:bCs/>
          <w:sz w:val="28"/>
          <w:szCs w:val="28"/>
        </w:rPr>
        <w:t>7 год обучения</w:t>
      </w:r>
    </w:p>
    <w:p w:rsidR="00413148" w:rsidRPr="00B16BF7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BF7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B16BF7">
        <w:rPr>
          <w:rFonts w:ascii="Times New Roman" w:hAnsi="Times New Roman" w:cs="Times New Roman"/>
          <w:bCs/>
          <w:sz w:val="28"/>
          <w:szCs w:val="28"/>
        </w:rPr>
        <w:tab/>
        <w:t xml:space="preserve">Совершенствование  всех ранее изученных приемов в более сложном по техническому и  художественному содержанию варианте. При </w:t>
      </w:r>
      <w:r w:rsidRPr="00B16BF7">
        <w:rPr>
          <w:rFonts w:ascii="Times New Roman" w:hAnsi="Times New Roman" w:cs="Times New Roman"/>
          <w:bCs/>
          <w:sz w:val="28"/>
          <w:szCs w:val="28"/>
        </w:rPr>
        <w:lastRenderedPageBreak/>
        <w:t>необходимости работа над новыми приемами и штрихами. Развитие аппликатурной грамотности. Умение самостоятельно разбираться  в основных элементах фразировки (мотив, фраза, предложение, часть)</w:t>
      </w:r>
    </w:p>
    <w:p w:rsidR="00413148" w:rsidRPr="00B16BF7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BF7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B16BF7">
        <w:rPr>
          <w:rFonts w:ascii="Times New Roman" w:hAnsi="Times New Roman" w:cs="Times New Roman"/>
          <w:bCs/>
          <w:sz w:val="28"/>
          <w:szCs w:val="28"/>
        </w:rPr>
        <w:tab/>
        <w:t>В течение 6 года обучения ученик должен пройти:</w:t>
      </w:r>
    </w:p>
    <w:p w:rsidR="00413148" w:rsidRPr="00B16BF7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B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6BF7">
        <w:rPr>
          <w:rFonts w:ascii="Times New Roman" w:hAnsi="Times New Roman" w:cs="Times New Roman"/>
          <w:bCs/>
          <w:sz w:val="28"/>
          <w:szCs w:val="28"/>
        </w:rPr>
        <w:tab/>
        <w:t>упражнения, наиболее необходимые для дальнейшего совершенствования игровых умений;</w:t>
      </w:r>
    </w:p>
    <w:p w:rsidR="00413148" w:rsidRPr="00B16BF7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BF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16BF7">
        <w:rPr>
          <w:rFonts w:ascii="Times New Roman" w:hAnsi="Times New Roman" w:cs="Times New Roman"/>
          <w:bCs/>
          <w:sz w:val="28"/>
          <w:szCs w:val="28"/>
        </w:rPr>
        <w:tab/>
        <w:t xml:space="preserve"> повторение гамм за 5 класс, игра  в них ломаных арпеджио;</w:t>
      </w:r>
    </w:p>
    <w:p w:rsidR="00413148" w:rsidRPr="00B16BF7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B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6BF7">
        <w:rPr>
          <w:rFonts w:ascii="Times New Roman" w:hAnsi="Times New Roman" w:cs="Times New Roman"/>
          <w:bCs/>
          <w:sz w:val="28"/>
          <w:szCs w:val="28"/>
        </w:rPr>
        <w:tab/>
        <w:t>4  этюда до  четырех знаков при ключе на различные виды техники;</w:t>
      </w:r>
    </w:p>
    <w:p w:rsidR="00413148" w:rsidRPr="00B16BF7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BF7">
        <w:rPr>
          <w:rFonts w:ascii="Times New Roman" w:hAnsi="Times New Roman" w:cs="Times New Roman"/>
          <w:bCs/>
          <w:sz w:val="28"/>
          <w:szCs w:val="28"/>
        </w:rPr>
        <w:t>8-10 пьес различного характера, включая переложения зарубежных и отечественных композиторов.</w:t>
      </w:r>
    </w:p>
    <w:p w:rsidR="00413148" w:rsidRPr="00B16BF7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BF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16BF7">
        <w:rPr>
          <w:rFonts w:ascii="Times New Roman" w:hAnsi="Times New Roman" w:cs="Times New Roman"/>
          <w:bCs/>
          <w:sz w:val="28"/>
          <w:szCs w:val="28"/>
        </w:rPr>
        <w:tab/>
        <w:t xml:space="preserve">Чтение нот с листа. Подбор по слуху. </w:t>
      </w:r>
    </w:p>
    <w:p w:rsidR="00413148" w:rsidRPr="00B16BF7" w:rsidRDefault="00413148" w:rsidP="00B16BF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BF7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B16BF7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B16BF7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B16BF7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B16BF7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B16BF7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B16BF7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B16BF7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B16BF7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B16BF7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B16BF7">
        <w:rPr>
          <w:rFonts w:ascii="Times New Roman" w:hAnsi="Times New Roman" w:cs="Times New Roman"/>
          <w:bCs/>
          <w:i/>
          <w:sz w:val="28"/>
          <w:szCs w:val="28"/>
        </w:rPr>
        <w:tab/>
      </w:r>
    </w:p>
    <w:p w:rsidR="00413148" w:rsidRPr="00B16BF7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BF7">
        <w:rPr>
          <w:rFonts w:ascii="Times New Roman" w:hAnsi="Times New Roman" w:cs="Times New Roman"/>
          <w:bCs/>
          <w:sz w:val="28"/>
          <w:szCs w:val="28"/>
        </w:rPr>
        <w:t xml:space="preserve">Примерный репертуарный список </w:t>
      </w:r>
      <w:r w:rsidR="00E8454F">
        <w:rPr>
          <w:rFonts w:ascii="Times New Roman" w:hAnsi="Times New Roman" w:cs="Times New Roman"/>
          <w:bCs/>
          <w:sz w:val="28"/>
          <w:szCs w:val="28"/>
        </w:rPr>
        <w:t xml:space="preserve">экзамена </w:t>
      </w:r>
      <w:r w:rsidRPr="00B16BF7">
        <w:rPr>
          <w:rFonts w:ascii="Times New Roman" w:hAnsi="Times New Roman" w:cs="Times New Roman"/>
          <w:bCs/>
          <w:sz w:val="28"/>
          <w:szCs w:val="28"/>
        </w:rPr>
        <w:t xml:space="preserve">в конце </w:t>
      </w:r>
      <w:r w:rsidR="00B16BF7" w:rsidRPr="00B16BF7">
        <w:rPr>
          <w:rFonts w:ascii="Times New Roman" w:hAnsi="Times New Roman" w:cs="Times New Roman"/>
          <w:bCs/>
          <w:sz w:val="28"/>
          <w:szCs w:val="28"/>
        </w:rPr>
        <w:t>года</w:t>
      </w:r>
      <w:r w:rsidR="00E8454F">
        <w:rPr>
          <w:rFonts w:ascii="Times New Roman" w:hAnsi="Times New Roman" w:cs="Times New Roman"/>
          <w:bCs/>
          <w:sz w:val="28"/>
          <w:szCs w:val="28"/>
        </w:rPr>
        <w:t>:</w:t>
      </w:r>
    </w:p>
    <w:p w:rsidR="00413148" w:rsidRPr="00B16BF7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BF7">
        <w:rPr>
          <w:rFonts w:ascii="Times New Roman" w:hAnsi="Times New Roman" w:cs="Times New Roman"/>
          <w:bCs/>
          <w:sz w:val="28"/>
          <w:szCs w:val="28"/>
        </w:rPr>
        <w:t>1. Бах И.С. «Маленькая прелюдия»</w:t>
      </w:r>
    </w:p>
    <w:p w:rsidR="00413148" w:rsidRPr="00B16BF7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BF7">
        <w:rPr>
          <w:rFonts w:ascii="Times New Roman" w:hAnsi="Times New Roman" w:cs="Times New Roman"/>
          <w:bCs/>
          <w:sz w:val="28"/>
          <w:szCs w:val="28"/>
        </w:rPr>
        <w:t xml:space="preserve">    Сорокин К. «Тема с вариациями»</w:t>
      </w:r>
    </w:p>
    <w:p w:rsidR="00413148" w:rsidRPr="00B16BF7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BF7">
        <w:rPr>
          <w:rFonts w:ascii="Times New Roman" w:hAnsi="Times New Roman" w:cs="Times New Roman"/>
          <w:bCs/>
          <w:sz w:val="28"/>
          <w:szCs w:val="28"/>
        </w:rPr>
        <w:t>2.  Чайкин Р. «Сонатина ре мажор»</w:t>
      </w:r>
    </w:p>
    <w:p w:rsidR="00413148" w:rsidRPr="00B16BF7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BF7">
        <w:rPr>
          <w:rFonts w:ascii="Times New Roman" w:hAnsi="Times New Roman" w:cs="Times New Roman"/>
          <w:bCs/>
          <w:sz w:val="28"/>
          <w:szCs w:val="28"/>
        </w:rPr>
        <w:t xml:space="preserve">     Хачатурян А. «Танец розовых девушек» из балета «Гаянэ»</w:t>
      </w:r>
    </w:p>
    <w:p w:rsidR="00413148" w:rsidRPr="00413148" w:rsidRDefault="00413148" w:rsidP="0041314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13148" w:rsidRPr="00B16BF7" w:rsidRDefault="00B16BF7" w:rsidP="0041314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6BF7">
        <w:rPr>
          <w:rFonts w:ascii="Times New Roman" w:hAnsi="Times New Roman" w:cs="Times New Roman"/>
          <w:b/>
          <w:bCs/>
          <w:sz w:val="28"/>
          <w:szCs w:val="28"/>
        </w:rPr>
        <w:t>8 год обучения</w:t>
      </w:r>
    </w:p>
    <w:p w:rsidR="00413148" w:rsidRPr="00B16BF7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BF7">
        <w:rPr>
          <w:rFonts w:ascii="Times New Roman" w:hAnsi="Times New Roman" w:cs="Times New Roman"/>
          <w:bCs/>
          <w:sz w:val="28"/>
          <w:szCs w:val="28"/>
        </w:rPr>
        <w:tab/>
        <w:t>Совершенствование всех ранее освоенных  учеником  музыкально–исполнительских навыков игры на инструменте должно проходить  в тесной связи с развитием его общего культурного уровня, его стремлением к творческой самостоятельности, активности. В связи с решением данных задач необходимо включить в программу одну самостоятельно выученную пьесу средней степени сложности.</w:t>
      </w:r>
    </w:p>
    <w:p w:rsidR="00413148" w:rsidRPr="00B16BF7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BF7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B16BF7">
        <w:rPr>
          <w:rFonts w:ascii="Times New Roman" w:hAnsi="Times New Roman" w:cs="Times New Roman"/>
          <w:bCs/>
          <w:sz w:val="28"/>
          <w:szCs w:val="28"/>
        </w:rPr>
        <w:tab/>
        <w:t>Разнообразная по стилям, жанрам учебная  программа должна включать все ранее освоенные приемы  игры, штрихи, их комбинированные варианты.</w:t>
      </w:r>
    </w:p>
    <w:p w:rsidR="00413148" w:rsidRPr="00B16BF7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BF7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B16BF7">
        <w:rPr>
          <w:rFonts w:ascii="Times New Roman" w:hAnsi="Times New Roman" w:cs="Times New Roman"/>
          <w:bCs/>
          <w:sz w:val="28"/>
          <w:szCs w:val="28"/>
        </w:rPr>
        <w:tab/>
        <w:t xml:space="preserve">Самостоятельная работа над произведением. </w:t>
      </w:r>
    </w:p>
    <w:p w:rsidR="00413148" w:rsidRPr="00B16BF7" w:rsidRDefault="00E8454F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течение </w:t>
      </w:r>
      <w:r w:rsidR="00413148" w:rsidRPr="00B16BF7">
        <w:rPr>
          <w:rFonts w:ascii="Times New Roman" w:hAnsi="Times New Roman" w:cs="Times New Roman"/>
          <w:bCs/>
          <w:sz w:val="28"/>
          <w:szCs w:val="28"/>
        </w:rPr>
        <w:t xml:space="preserve"> года обучения ученик должен пройти:</w:t>
      </w:r>
    </w:p>
    <w:p w:rsidR="00413148" w:rsidRPr="00B16BF7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B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6BF7">
        <w:rPr>
          <w:rFonts w:ascii="Times New Roman" w:hAnsi="Times New Roman" w:cs="Times New Roman"/>
          <w:bCs/>
          <w:sz w:val="28"/>
          <w:szCs w:val="28"/>
        </w:rPr>
        <w:tab/>
        <w:t>упражнения, наиболее необходимые для дальнейшего совершенствования игровых умений;</w:t>
      </w:r>
    </w:p>
    <w:p w:rsidR="00413148" w:rsidRPr="00B16BF7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BF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16BF7">
        <w:rPr>
          <w:rFonts w:ascii="Times New Roman" w:hAnsi="Times New Roman" w:cs="Times New Roman"/>
          <w:bCs/>
          <w:sz w:val="28"/>
          <w:szCs w:val="28"/>
        </w:rPr>
        <w:tab/>
        <w:t xml:space="preserve">игра гамм должна иметь четкую, последовательную схему по принципу «от простого к сложному», направлена на стабилизацию всех ранее освоенных штрихов и приемов; </w:t>
      </w:r>
    </w:p>
    <w:p w:rsidR="00413148" w:rsidRPr="00B16BF7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BF7">
        <w:rPr>
          <w:rFonts w:ascii="Times New Roman" w:hAnsi="Times New Roman" w:cs="Times New Roman"/>
          <w:bCs/>
          <w:sz w:val="28"/>
          <w:szCs w:val="28"/>
        </w:rPr>
        <w:t>4 этюда до пяти знаков при ключе на различные виды техники; требования к исполнению этюдов приближаются к требованиям исполнения художественного произведения;</w:t>
      </w:r>
    </w:p>
    <w:p w:rsidR="00413148" w:rsidRPr="00B16BF7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BF7">
        <w:rPr>
          <w:rFonts w:ascii="Times New Roman" w:hAnsi="Times New Roman" w:cs="Times New Roman"/>
          <w:bCs/>
          <w:sz w:val="28"/>
          <w:szCs w:val="28"/>
        </w:rPr>
        <w:t>6-8 пьес разного характера, включая переложения зарубежных и отечественных композиторов.</w:t>
      </w:r>
    </w:p>
    <w:p w:rsidR="00413148" w:rsidRPr="00B16BF7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BF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16BF7">
        <w:rPr>
          <w:rFonts w:ascii="Times New Roman" w:hAnsi="Times New Roman" w:cs="Times New Roman"/>
          <w:bCs/>
          <w:sz w:val="28"/>
          <w:szCs w:val="28"/>
        </w:rPr>
        <w:tab/>
        <w:t>Чтение нот с листа. Подбор по слуху.</w:t>
      </w:r>
    </w:p>
    <w:p w:rsidR="00413148" w:rsidRPr="00E8454F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54F">
        <w:rPr>
          <w:rFonts w:ascii="Times New Roman" w:hAnsi="Times New Roman" w:cs="Times New Roman"/>
          <w:bCs/>
          <w:sz w:val="28"/>
          <w:szCs w:val="28"/>
        </w:rPr>
        <w:t xml:space="preserve">Примерный репертуарный список зачета в конце </w:t>
      </w:r>
      <w:r w:rsidR="00B16BF7" w:rsidRPr="00E8454F">
        <w:rPr>
          <w:rFonts w:ascii="Times New Roman" w:hAnsi="Times New Roman" w:cs="Times New Roman"/>
          <w:bCs/>
          <w:sz w:val="28"/>
          <w:szCs w:val="28"/>
        </w:rPr>
        <w:t>года</w:t>
      </w:r>
      <w:r w:rsidR="00E8454F">
        <w:rPr>
          <w:rFonts w:ascii="Times New Roman" w:hAnsi="Times New Roman" w:cs="Times New Roman"/>
          <w:bCs/>
          <w:sz w:val="28"/>
          <w:szCs w:val="28"/>
        </w:rPr>
        <w:t>:</w:t>
      </w:r>
    </w:p>
    <w:p w:rsidR="00413148" w:rsidRPr="00E8454F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54F">
        <w:rPr>
          <w:rFonts w:ascii="Times New Roman" w:hAnsi="Times New Roman" w:cs="Times New Roman"/>
          <w:bCs/>
          <w:sz w:val="28"/>
          <w:szCs w:val="28"/>
        </w:rPr>
        <w:lastRenderedPageBreak/>
        <w:t>1. Шишаков Ю.  Сонатина №2</w:t>
      </w:r>
    </w:p>
    <w:p w:rsidR="00413148" w:rsidRPr="00E8454F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54F">
        <w:rPr>
          <w:rFonts w:ascii="Times New Roman" w:hAnsi="Times New Roman" w:cs="Times New Roman"/>
          <w:bCs/>
          <w:sz w:val="28"/>
          <w:szCs w:val="28"/>
        </w:rPr>
        <w:t xml:space="preserve">   Хачатурян А. Танец Эгины  из балета «Спартак»</w:t>
      </w:r>
    </w:p>
    <w:p w:rsidR="00413148" w:rsidRPr="00E8454F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54F">
        <w:rPr>
          <w:rFonts w:ascii="Times New Roman" w:hAnsi="Times New Roman" w:cs="Times New Roman"/>
          <w:bCs/>
          <w:sz w:val="28"/>
          <w:szCs w:val="28"/>
        </w:rPr>
        <w:t>2. Лондонов П. Фуга ре-минор</w:t>
      </w:r>
    </w:p>
    <w:p w:rsidR="00413148" w:rsidRPr="00E8454F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54F">
        <w:rPr>
          <w:rFonts w:ascii="Times New Roman" w:hAnsi="Times New Roman" w:cs="Times New Roman"/>
          <w:bCs/>
          <w:sz w:val="28"/>
          <w:szCs w:val="28"/>
        </w:rPr>
        <w:t xml:space="preserve">    Русская народная песня   «Вдоль по Питерской », обработка А. Шалаев</w:t>
      </w:r>
    </w:p>
    <w:p w:rsidR="00413148" w:rsidRPr="00413148" w:rsidRDefault="00413148" w:rsidP="0041314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13148" w:rsidRPr="00413148" w:rsidRDefault="00413148" w:rsidP="0041314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13148" w:rsidRPr="00E8454F" w:rsidRDefault="00E8454F" w:rsidP="0041314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454F">
        <w:rPr>
          <w:rFonts w:ascii="Times New Roman" w:hAnsi="Times New Roman" w:cs="Times New Roman"/>
          <w:b/>
          <w:bCs/>
          <w:sz w:val="28"/>
          <w:szCs w:val="28"/>
        </w:rPr>
        <w:t>9 год обучения</w:t>
      </w:r>
    </w:p>
    <w:p w:rsidR="00413148" w:rsidRPr="00E8454F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54F">
        <w:rPr>
          <w:rFonts w:ascii="Times New Roman" w:hAnsi="Times New Roman" w:cs="Times New Roman"/>
          <w:bCs/>
          <w:sz w:val="28"/>
          <w:szCs w:val="28"/>
        </w:rPr>
        <w:t>Подготовка профессионально ориентированных учащихся к поступлению в средние специальные  учебные заведения. В связи с этим перед учеником по всем вопросом музыкального исполнительства ставятся повышенные требования:</w:t>
      </w:r>
    </w:p>
    <w:p w:rsidR="00413148" w:rsidRPr="00E8454F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54F">
        <w:rPr>
          <w:rFonts w:ascii="Times New Roman" w:hAnsi="Times New Roman" w:cs="Times New Roman"/>
          <w:bCs/>
          <w:sz w:val="28"/>
          <w:szCs w:val="28"/>
        </w:rPr>
        <w:t>-  к работе над техникой в целом;</w:t>
      </w:r>
    </w:p>
    <w:p w:rsidR="00413148" w:rsidRPr="00E8454F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54F">
        <w:rPr>
          <w:rFonts w:ascii="Times New Roman" w:hAnsi="Times New Roman" w:cs="Times New Roman"/>
          <w:bCs/>
          <w:sz w:val="28"/>
          <w:szCs w:val="28"/>
        </w:rPr>
        <w:t>-  к работе над произведением,</w:t>
      </w:r>
    </w:p>
    <w:p w:rsidR="00413148" w:rsidRPr="00E8454F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54F">
        <w:rPr>
          <w:rFonts w:ascii="Times New Roman" w:hAnsi="Times New Roman" w:cs="Times New Roman"/>
          <w:bCs/>
          <w:sz w:val="28"/>
          <w:szCs w:val="28"/>
        </w:rPr>
        <w:t xml:space="preserve"> - к качеству самостоятельной работы;</w:t>
      </w:r>
    </w:p>
    <w:p w:rsidR="00413148" w:rsidRPr="00E8454F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54F">
        <w:rPr>
          <w:rFonts w:ascii="Times New Roman" w:hAnsi="Times New Roman" w:cs="Times New Roman"/>
          <w:bCs/>
          <w:sz w:val="28"/>
          <w:szCs w:val="28"/>
        </w:rPr>
        <w:t>-  к сформированности музыкального мышления.</w:t>
      </w:r>
    </w:p>
    <w:p w:rsidR="00413148" w:rsidRPr="00E8454F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54F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E8454F">
        <w:rPr>
          <w:rFonts w:ascii="Times New Roman" w:hAnsi="Times New Roman" w:cs="Times New Roman"/>
          <w:bCs/>
          <w:sz w:val="28"/>
          <w:szCs w:val="28"/>
        </w:rPr>
        <w:tab/>
        <w:t xml:space="preserve">Выбранная для вступительных экзаменов программа обыгрывается на концерте класса, отдела, школы, конкурсах. </w:t>
      </w:r>
    </w:p>
    <w:p w:rsidR="00413148" w:rsidRPr="00E8454F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54F">
        <w:rPr>
          <w:rFonts w:ascii="Times New Roman" w:hAnsi="Times New Roman" w:cs="Times New Roman"/>
          <w:bCs/>
          <w:sz w:val="28"/>
          <w:szCs w:val="28"/>
        </w:rPr>
        <w:t>С целью воспитания в ученике навыков культурно-просветительской деятельности рекомендуется участие учащихся в лекциях-концертах, тематических концертах в других учебных заведениях (детских садах, общеобразовательных учреждениях и т. д.)</w:t>
      </w:r>
    </w:p>
    <w:p w:rsidR="00413148" w:rsidRPr="00E8454F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54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8454F">
        <w:rPr>
          <w:rFonts w:ascii="Times New Roman" w:hAnsi="Times New Roman" w:cs="Times New Roman"/>
          <w:bCs/>
          <w:sz w:val="28"/>
          <w:szCs w:val="28"/>
        </w:rPr>
        <w:tab/>
      </w:r>
    </w:p>
    <w:p w:rsidR="00E8454F" w:rsidRPr="00E8454F" w:rsidRDefault="00E8454F" w:rsidP="00E8454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54F">
        <w:rPr>
          <w:rFonts w:ascii="Times New Roman" w:hAnsi="Times New Roman" w:cs="Times New Roman"/>
          <w:bCs/>
          <w:sz w:val="28"/>
          <w:szCs w:val="28"/>
        </w:rPr>
        <w:t>Примерный репертуарный список зачета в конце года:</w:t>
      </w:r>
    </w:p>
    <w:p w:rsidR="00413148" w:rsidRPr="00413148" w:rsidRDefault="00413148" w:rsidP="00E8454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13148" w:rsidRPr="00E8454F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5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8454F">
        <w:rPr>
          <w:rFonts w:ascii="Times New Roman" w:hAnsi="Times New Roman" w:cs="Times New Roman"/>
          <w:bCs/>
          <w:sz w:val="28"/>
          <w:szCs w:val="28"/>
        </w:rPr>
        <w:t xml:space="preserve">Бах И.С. Двухголосная инвенция Фа – мажор </w:t>
      </w:r>
    </w:p>
    <w:p w:rsidR="00413148" w:rsidRPr="00E8454F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54F">
        <w:rPr>
          <w:rFonts w:ascii="Times New Roman" w:hAnsi="Times New Roman" w:cs="Times New Roman"/>
          <w:bCs/>
          <w:sz w:val="28"/>
          <w:szCs w:val="28"/>
        </w:rPr>
        <w:t>Гайдн Концерт Ре – мажор</w:t>
      </w:r>
    </w:p>
    <w:p w:rsidR="00413148" w:rsidRPr="00E8454F" w:rsidRDefault="00413148" w:rsidP="00413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54F">
        <w:rPr>
          <w:rFonts w:ascii="Times New Roman" w:hAnsi="Times New Roman" w:cs="Times New Roman"/>
          <w:bCs/>
          <w:sz w:val="28"/>
          <w:szCs w:val="28"/>
        </w:rPr>
        <w:t>Накапкин В. Вариации на тету двух русских народных песен</w:t>
      </w:r>
    </w:p>
    <w:p w:rsidR="00413148" w:rsidRPr="00413148" w:rsidRDefault="00413148" w:rsidP="00413148">
      <w:pPr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E8454F">
        <w:rPr>
          <w:rFonts w:ascii="Times New Roman" w:hAnsi="Times New Roman" w:cs="Times New Roman"/>
          <w:bCs/>
          <w:sz w:val="28"/>
          <w:szCs w:val="28"/>
        </w:rPr>
        <w:t>Щедрин Р. «Девичий хоровод» из балета «Конек-горбунок</w:t>
      </w:r>
      <w:r w:rsidRPr="00413148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413148" w:rsidRPr="00413148" w:rsidRDefault="00413148" w:rsidP="00413148">
      <w:pPr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464DAD" w:rsidRDefault="00464DAD" w:rsidP="006459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5743" w:rsidRDefault="00F55743" w:rsidP="006459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5743" w:rsidRPr="00F55743" w:rsidRDefault="00F55743" w:rsidP="009E78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743">
        <w:rPr>
          <w:rFonts w:ascii="Times New Roman" w:hAnsi="Times New Roman" w:cs="Times New Roman"/>
          <w:b/>
          <w:sz w:val="28"/>
          <w:szCs w:val="28"/>
        </w:rPr>
        <w:t>III</w:t>
      </w:r>
      <w:r w:rsidR="009E7843">
        <w:rPr>
          <w:rFonts w:ascii="Times New Roman" w:hAnsi="Times New Roman" w:cs="Times New Roman"/>
          <w:b/>
          <w:sz w:val="28"/>
          <w:szCs w:val="28"/>
        </w:rPr>
        <w:t>.</w:t>
      </w:r>
      <w:r w:rsidRPr="00F55743">
        <w:rPr>
          <w:rFonts w:ascii="Times New Roman" w:hAnsi="Times New Roman" w:cs="Times New Roman"/>
          <w:b/>
          <w:sz w:val="28"/>
          <w:szCs w:val="28"/>
        </w:rPr>
        <w:t xml:space="preserve"> Требования к уровню подготовки обучающихся</w:t>
      </w:r>
    </w:p>
    <w:p w:rsidR="007A024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5743">
        <w:rPr>
          <w:rFonts w:ascii="Times New Roman" w:hAnsi="Times New Roman" w:cs="Times New Roman"/>
          <w:sz w:val="28"/>
          <w:szCs w:val="28"/>
        </w:rPr>
        <w:t>Уровень  подготовки  обучающихся  является  результатом  освоения    программы  учебного  предмета  «</w:t>
      </w:r>
      <w:r w:rsidR="00E8454F">
        <w:rPr>
          <w:rFonts w:ascii="Times New Roman" w:hAnsi="Times New Roman" w:cs="Times New Roman"/>
          <w:sz w:val="28"/>
          <w:szCs w:val="28"/>
        </w:rPr>
        <w:t>Музыкальный инструмент</w:t>
      </w:r>
      <w:r w:rsidR="00A92B97">
        <w:rPr>
          <w:rFonts w:ascii="Times New Roman" w:hAnsi="Times New Roman" w:cs="Times New Roman"/>
          <w:sz w:val="28"/>
          <w:szCs w:val="28"/>
        </w:rPr>
        <w:t>»</w:t>
      </w:r>
      <w:r w:rsidRPr="00F55743">
        <w:rPr>
          <w:rFonts w:ascii="Times New Roman" w:hAnsi="Times New Roman" w:cs="Times New Roman"/>
          <w:sz w:val="28"/>
          <w:szCs w:val="28"/>
        </w:rPr>
        <w:t xml:space="preserve">  </w:t>
      </w:r>
      <w:r w:rsidR="00A92B97">
        <w:rPr>
          <w:rFonts w:ascii="Times New Roman" w:hAnsi="Times New Roman" w:cs="Times New Roman"/>
          <w:sz w:val="28"/>
          <w:szCs w:val="28"/>
        </w:rPr>
        <w:t>и  включает следующие знания, умения, навыки</w:t>
      </w:r>
      <w:r w:rsidRPr="00F55743">
        <w:rPr>
          <w:rFonts w:ascii="Times New Roman" w:hAnsi="Times New Roman" w:cs="Times New Roman"/>
          <w:sz w:val="28"/>
          <w:szCs w:val="28"/>
        </w:rPr>
        <w:t>:</w:t>
      </w:r>
      <w:r w:rsidR="00407241" w:rsidRPr="002410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A024C" w:rsidRPr="007A024C" w:rsidRDefault="007A024C" w:rsidP="007A024C">
      <w:pPr>
        <w:pStyle w:val="ab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4C">
        <w:rPr>
          <w:rFonts w:ascii="Times New Roman" w:hAnsi="Times New Roman" w:cs="Times New Roman"/>
          <w:sz w:val="28"/>
          <w:szCs w:val="28"/>
        </w:rPr>
        <w:t xml:space="preserve">знание инструментальных и художественных особенностей и возможностей </w:t>
      </w:r>
      <w:r w:rsidR="00E8454F">
        <w:rPr>
          <w:rFonts w:ascii="Times New Roman" w:hAnsi="Times New Roman" w:cs="Times New Roman"/>
          <w:sz w:val="28"/>
          <w:szCs w:val="28"/>
        </w:rPr>
        <w:t>инструмента</w:t>
      </w:r>
      <w:r w:rsidRPr="007A024C">
        <w:rPr>
          <w:rFonts w:ascii="Times New Roman" w:hAnsi="Times New Roman" w:cs="Times New Roman"/>
          <w:sz w:val="28"/>
          <w:szCs w:val="28"/>
        </w:rPr>
        <w:t>;</w:t>
      </w:r>
    </w:p>
    <w:p w:rsidR="007A024C" w:rsidRPr="007A024C" w:rsidRDefault="007A024C" w:rsidP="007A024C">
      <w:pPr>
        <w:pStyle w:val="ab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4C">
        <w:rPr>
          <w:rFonts w:ascii="Times New Roman" w:hAnsi="Times New Roman" w:cs="Times New Roman"/>
          <w:sz w:val="28"/>
          <w:szCs w:val="28"/>
        </w:rPr>
        <w:t xml:space="preserve">знание в соответствии с программными требованиями музыкальных произведений, написанных для фортепиано зарубежными и отечественными </w:t>
      </w:r>
      <w:r w:rsidRPr="007A024C">
        <w:rPr>
          <w:rFonts w:ascii="Times New Roman" w:hAnsi="Times New Roman" w:cs="Times New Roman"/>
          <w:sz w:val="28"/>
          <w:szCs w:val="28"/>
        </w:rPr>
        <w:lastRenderedPageBreak/>
        <w:t>композиторами;</w:t>
      </w:r>
    </w:p>
    <w:p w:rsidR="00A93BDA" w:rsidRPr="007A024C" w:rsidRDefault="007A024C" w:rsidP="007A024C">
      <w:pPr>
        <w:pStyle w:val="ab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4C">
        <w:rPr>
          <w:rFonts w:ascii="Times New Roman" w:hAnsi="Times New Roman" w:cs="Times New Roman"/>
          <w:sz w:val="28"/>
          <w:szCs w:val="28"/>
        </w:rPr>
        <w:t>владение основными видами техники, использование художественно оправданных технических приемов, позволяющих создавать художественный образ, соо</w:t>
      </w:r>
      <w:r>
        <w:rPr>
          <w:rFonts w:ascii="Times New Roman" w:hAnsi="Times New Roman" w:cs="Times New Roman"/>
          <w:sz w:val="28"/>
          <w:szCs w:val="28"/>
        </w:rPr>
        <w:t>тветствующий авторскому замыслу;</w:t>
      </w:r>
    </w:p>
    <w:p w:rsidR="00A93BDA" w:rsidRPr="00F55743" w:rsidRDefault="00F55743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музыкальной терминологии;</w:t>
      </w:r>
    </w:p>
    <w:p w:rsidR="00A93BDA" w:rsidRPr="00F55743" w:rsidRDefault="00A93BDA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43">
        <w:rPr>
          <w:rFonts w:ascii="Times New Roman" w:hAnsi="Times New Roman" w:cs="Times New Roman"/>
          <w:sz w:val="28"/>
          <w:szCs w:val="28"/>
        </w:rPr>
        <w:t xml:space="preserve">умения технически грамотно исполнять произведения разной </w:t>
      </w:r>
      <w:r w:rsidR="00C02AAA">
        <w:rPr>
          <w:rFonts w:ascii="Times New Roman" w:hAnsi="Times New Roman" w:cs="Times New Roman"/>
          <w:sz w:val="28"/>
          <w:szCs w:val="28"/>
        </w:rPr>
        <w:t xml:space="preserve">степени трудности на </w:t>
      </w:r>
      <w:r w:rsidR="00E8454F">
        <w:rPr>
          <w:rFonts w:ascii="Times New Roman" w:hAnsi="Times New Roman" w:cs="Times New Roman"/>
          <w:sz w:val="28"/>
          <w:szCs w:val="28"/>
        </w:rPr>
        <w:t>инструменте</w:t>
      </w:r>
      <w:r w:rsidR="00C02AAA">
        <w:rPr>
          <w:rFonts w:ascii="Times New Roman" w:hAnsi="Times New Roman" w:cs="Times New Roman"/>
          <w:sz w:val="28"/>
          <w:szCs w:val="28"/>
        </w:rPr>
        <w:t>;</w:t>
      </w:r>
    </w:p>
    <w:p w:rsidR="00C02AAA" w:rsidRDefault="00A93BDA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умения самостоятельного разбора и разучивания на </w:t>
      </w:r>
      <w:r w:rsidR="00E8454F">
        <w:rPr>
          <w:rFonts w:ascii="Times New Roman" w:hAnsi="Times New Roman" w:cs="Times New Roman"/>
          <w:sz w:val="28"/>
          <w:szCs w:val="28"/>
        </w:rPr>
        <w:t xml:space="preserve">инструменте </w:t>
      </w:r>
      <w:r w:rsidRPr="00C02AAA">
        <w:rPr>
          <w:rFonts w:ascii="Times New Roman" w:hAnsi="Times New Roman" w:cs="Times New Roman"/>
          <w:sz w:val="28"/>
          <w:szCs w:val="28"/>
        </w:rPr>
        <w:t>несло</w:t>
      </w:r>
      <w:r w:rsidR="00C02AAA">
        <w:rPr>
          <w:rFonts w:ascii="Times New Roman" w:hAnsi="Times New Roman" w:cs="Times New Roman"/>
          <w:sz w:val="28"/>
          <w:szCs w:val="28"/>
        </w:rPr>
        <w:t>жного музыкального произведения;</w:t>
      </w:r>
    </w:p>
    <w:p w:rsidR="00A93BDA" w:rsidRPr="00C02AAA" w:rsidRDefault="007A024C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BDA" w:rsidRPr="00C02AAA">
        <w:rPr>
          <w:rFonts w:ascii="Times New Roman" w:hAnsi="Times New Roman" w:cs="Times New Roman"/>
          <w:sz w:val="28"/>
          <w:szCs w:val="28"/>
        </w:rPr>
        <w:t>умения использовать теоретические знан</w:t>
      </w:r>
      <w:r w:rsidR="00C02AAA" w:rsidRPr="00C02AAA">
        <w:rPr>
          <w:rFonts w:ascii="Times New Roman" w:hAnsi="Times New Roman" w:cs="Times New Roman"/>
          <w:sz w:val="28"/>
          <w:szCs w:val="28"/>
        </w:rPr>
        <w:t xml:space="preserve">ия при </w:t>
      </w:r>
      <w:r w:rsidR="00A92B97">
        <w:rPr>
          <w:rFonts w:ascii="Times New Roman" w:hAnsi="Times New Roman" w:cs="Times New Roman"/>
          <w:sz w:val="28"/>
          <w:szCs w:val="28"/>
        </w:rPr>
        <w:t>игре</w:t>
      </w:r>
      <w:r w:rsidR="00C02AAA" w:rsidRPr="00C02AAA">
        <w:rPr>
          <w:rFonts w:ascii="Times New Roman" w:hAnsi="Times New Roman" w:cs="Times New Roman"/>
          <w:sz w:val="28"/>
          <w:szCs w:val="28"/>
        </w:rPr>
        <w:t xml:space="preserve"> на </w:t>
      </w:r>
      <w:r w:rsidR="00E8454F">
        <w:rPr>
          <w:rFonts w:ascii="Times New Roman" w:hAnsi="Times New Roman" w:cs="Times New Roman"/>
          <w:sz w:val="28"/>
          <w:szCs w:val="28"/>
        </w:rPr>
        <w:t>инструменте</w:t>
      </w:r>
      <w:r w:rsidR="00C02AAA" w:rsidRPr="00C02AAA">
        <w:rPr>
          <w:rFonts w:ascii="Times New Roman" w:hAnsi="Times New Roman" w:cs="Times New Roman"/>
          <w:sz w:val="28"/>
          <w:szCs w:val="28"/>
        </w:rPr>
        <w:t>;</w:t>
      </w:r>
    </w:p>
    <w:p w:rsidR="00A93BDA" w:rsidRPr="00F55743" w:rsidRDefault="00A92B97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</w:t>
      </w:r>
      <w:r w:rsidR="00A93BDA" w:rsidRPr="00F55743">
        <w:rPr>
          <w:rFonts w:ascii="Times New Roman" w:hAnsi="Times New Roman" w:cs="Times New Roman"/>
          <w:sz w:val="28"/>
          <w:szCs w:val="28"/>
        </w:rPr>
        <w:t xml:space="preserve"> публичных выступлений на концертах, академических вечерах, открытых уроках и т.п.</w:t>
      </w:r>
      <w:r w:rsidR="00C02AAA">
        <w:rPr>
          <w:rFonts w:ascii="Times New Roman" w:hAnsi="Times New Roman" w:cs="Times New Roman"/>
          <w:sz w:val="28"/>
          <w:szCs w:val="28"/>
        </w:rPr>
        <w:t>;</w:t>
      </w:r>
    </w:p>
    <w:p w:rsidR="00A93BDA" w:rsidRPr="00F55743" w:rsidRDefault="00A92B97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</w:t>
      </w:r>
      <w:r w:rsidR="00A93BDA" w:rsidRPr="00F55743">
        <w:rPr>
          <w:rFonts w:ascii="Times New Roman" w:hAnsi="Times New Roman" w:cs="Times New Roman"/>
          <w:sz w:val="28"/>
          <w:szCs w:val="28"/>
        </w:rPr>
        <w:t xml:space="preserve"> чтения с лис</w:t>
      </w:r>
      <w:r w:rsidR="00C02AAA">
        <w:rPr>
          <w:rFonts w:ascii="Times New Roman" w:hAnsi="Times New Roman" w:cs="Times New Roman"/>
          <w:sz w:val="28"/>
          <w:szCs w:val="28"/>
        </w:rPr>
        <w:t>та легкого музыкального текста;</w:t>
      </w:r>
    </w:p>
    <w:p w:rsidR="00A93BDA" w:rsidRPr="00F55743" w:rsidRDefault="00A92B97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(первоначальные</w:t>
      </w:r>
      <w:r w:rsidR="00A93BDA" w:rsidRPr="00F55743">
        <w:rPr>
          <w:rFonts w:ascii="Times New Roman" w:hAnsi="Times New Roman" w:cs="Times New Roman"/>
          <w:sz w:val="28"/>
          <w:szCs w:val="28"/>
        </w:rPr>
        <w:t xml:space="preserve">) игры в </w:t>
      </w:r>
      <w:r>
        <w:rPr>
          <w:rFonts w:ascii="Times New Roman" w:hAnsi="Times New Roman" w:cs="Times New Roman"/>
          <w:sz w:val="28"/>
          <w:szCs w:val="28"/>
        </w:rPr>
        <w:t xml:space="preserve">смешанном </w:t>
      </w:r>
      <w:r w:rsidR="00C02AAA">
        <w:rPr>
          <w:rFonts w:ascii="Times New Roman" w:hAnsi="Times New Roman" w:cs="Times New Roman"/>
          <w:sz w:val="28"/>
          <w:szCs w:val="28"/>
        </w:rPr>
        <w:t>инструментальном ансамбле;</w:t>
      </w:r>
    </w:p>
    <w:p w:rsidR="005A341D" w:rsidRPr="00F55743" w:rsidRDefault="00A92B97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первичные навыки</w:t>
      </w:r>
      <w:r w:rsidR="00A93BDA" w:rsidRPr="00F55743">
        <w:rPr>
          <w:rFonts w:ascii="Times New Roman" w:hAnsi="Times New Roman" w:cs="Times New Roman"/>
          <w:sz w:val="28"/>
          <w:szCs w:val="28"/>
        </w:rPr>
        <w:t xml:space="preserve"> в области теоретического анализа исполняемых произведени</w:t>
      </w:r>
      <w:r w:rsidR="0056686C" w:rsidRPr="00F55743">
        <w:rPr>
          <w:rFonts w:ascii="Times New Roman" w:hAnsi="Times New Roman" w:cs="Times New Roman"/>
          <w:sz w:val="28"/>
          <w:szCs w:val="28"/>
        </w:rPr>
        <w:t>й.</w:t>
      </w:r>
      <w:r w:rsidR="005A341D" w:rsidRPr="00F55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41D" w:rsidRDefault="005A341D" w:rsidP="006213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AAA" w:rsidRPr="00C02AAA" w:rsidRDefault="00C02AAA" w:rsidP="00A92B97">
      <w:pPr>
        <w:spacing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AAA">
        <w:rPr>
          <w:rFonts w:ascii="Times New Roman" w:hAnsi="Times New Roman" w:cs="Times New Roman"/>
          <w:b/>
          <w:sz w:val="28"/>
          <w:szCs w:val="28"/>
        </w:rPr>
        <w:t>IV</w:t>
      </w:r>
      <w:r w:rsidR="00A92B97">
        <w:rPr>
          <w:rFonts w:ascii="Times New Roman" w:hAnsi="Times New Roman" w:cs="Times New Roman"/>
          <w:b/>
          <w:sz w:val="28"/>
          <w:szCs w:val="28"/>
        </w:rPr>
        <w:t>.</w:t>
      </w:r>
      <w:r w:rsidRPr="00C02AAA">
        <w:rPr>
          <w:rFonts w:ascii="Times New Roman" w:hAnsi="Times New Roman" w:cs="Times New Roman"/>
          <w:b/>
          <w:sz w:val="28"/>
          <w:szCs w:val="28"/>
        </w:rPr>
        <w:t xml:space="preserve"> Формы и методы контроля, система оценок</w:t>
      </w:r>
    </w:p>
    <w:p w:rsidR="00C02AAA" w:rsidRPr="00D4445D" w:rsidRDefault="00C02AAA" w:rsidP="0064597A">
      <w:pPr>
        <w:pStyle w:val="aa"/>
        <w:widowControl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Аттестация</w:t>
      </w:r>
      <w:r w:rsidR="00A92B97">
        <w:rPr>
          <w:rFonts w:ascii="Times New Roman" w:hAnsi="Times New Roman" w:cs="Times New Roman"/>
          <w:i/>
          <w:sz w:val="28"/>
          <w:szCs w:val="28"/>
        </w:rPr>
        <w:t>: цели, виды, форма, содержание</w:t>
      </w:r>
    </w:p>
    <w:p w:rsidR="00C02AAA" w:rsidRPr="00A641C6" w:rsidRDefault="00C02AAA" w:rsidP="0064597A">
      <w:pPr>
        <w:pStyle w:val="ab"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A641C6">
        <w:rPr>
          <w:rFonts w:ascii="Times New Roman" w:eastAsia="Geeza Pro" w:hAnsi="Times New Roman" w:cs="Times New Roman"/>
          <w:sz w:val="28"/>
          <w:szCs w:val="28"/>
        </w:rPr>
        <w:t xml:space="preserve">Оценка качества реализации программы </w:t>
      </w:r>
      <w:r w:rsidR="00E8454F" w:rsidRPr="00E8454F">
        <w:rPr>
          <w:rFonts w:ascii="Times New Roman" w:eastAsia="Geeza Pro" w:hAnsi="Times New Roman" w:cs="Times New Roman"/>
          <w:sz w:val="28"/>
          <w:szCs w:val="28"/>
        </w:rPr>
        <w:t xml:space="preserve">«Музыкальный инструмент»  </w:t>
      </w:r>
      <w:r w:rsidRPr="00A641C6">
        <w:rPr>
          <w:rFonts w:ascii="Times New Roman" w:eastAsia="Geeza Pro" w:hAnsi="Times New Roman" w:cs="Times New Roman"/>
          <w:sz w:val="28"/>
          <w:szCs w:val="28"/>
        </w:rPr>
        <w:t>включает в себя текущий контроль успеваемости, промежуточную аттестацию обучающихся.</w:t>
      </w:r>
    </w:p>
    <w:p w:rsidR="00B256C1" w:rsidRPr="002410EC" w:rsidRDefault="007F2A5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  <w:u w:val="single"/>
        </w:rPr>
        <w:t>Текущий контроль</w:t>
      </w:r>
      <w:r w:rsidRPr="002410EC">
        <w:rPr>
          <w:rFonts w:ascii="Times New Roman" w:hAnsi="Times New Roman" w:cs="Times New Roman"/>
          <w:sz w:val="28"/>
          <w:szCs w:val="28"/>
        </w:rPr>
        <w:t xml:space="preserve"> направлен на</w:t>
      </w:r>
      <w:r w:rsidR="00F769D4" w:rsidRPr="002410EC">
        <w:rPr>
          <w:rFonts w:ascii="Times New Roman" w:hAnsi="Times New Roman" w:cs="Times New Roman"/>
          <w:sz w:val="28"/>
          <w:szCs w:val="28"/>
        </w:rPr>
        <w:t xml:space="preserve"> поддержание учебной дисциплины,</w:t>
      </w:r>
      <w:r w:rsidR="008C7B17"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F769D4" w:rsidRPr="002410EC">
        <w:rPr>
          <w:rFonts w:ascii="Times New Roman" w:hAnsi="Times New Roman" w:cs="Times New Roman"/>
          <w:sz w:val="28"/>
          <w:szCs w:val="28"/>
        </w:rPr>
        <w:t xml:space="preserve">на ответственную </w:t>
      </w:r>
      <w:r w:rsidR="008C7B17" w:rsidRPr="002410EC">
        <w:rPr>
          <w:rFonts w:ascii="Times New Roman" w:hAnsi="Times New Roman" w:cs="Times New Roman"/>
          <w:sz w:val="28"/>
          <w:szCs w:val="28"/>
        </w:rPr>
        <w:t>подготовку домаш</w:t>
      </w:r>
      <w:r w:rsidR="00FA76BD">
        <w:rPr>
          <w:rFonts w:ascii="Times New Roman" w:hAnsi="Times New Roman" w:cs="Times New Roman"/>
          <w:sz w:val="28"/>
          <w:szCs w:val="28"/>
        </w:rPr>
        <w:t>н</w:t>
      </w:r>
      <w:r w:rsidR="008C7B17" w:rsidRPr="002410EC">
        <w:rPr>
          <w:rFonts w:ascii="Times New Roman" w:hAnsi="Times New Roman" w:cs="Times New Roman"/>
          <w:sz w:val="28"/>
          <w:szCs w:val="28"/>
        </w:rPr>
        <w:t>его задания, правильную организацию самостоятельной работы, имеет воспитательные цели, носит стимулирующий характер.</w:t>
      </w:r>
      <w:r w:rsidR="005A341D"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8C7B17" w:rsidRPr="002410EC">
        <w:rPr>
          <w:rFonts w:ascii="Times New Roman" w:hAnsi="Times New Roman" w:cs="Times New Roman"/>
          <w:sz w:val="28"/>
          <w:szCs w:val="28"/>
        </w:rPr>
        <w:t xml:space="preserve">Текущий контроль над работой ученика осуществляет преподаватель, отражая </w:t>
      </w:r>
      <w:r w:rsidR="00A92B97">
        <w:rPr>
          <w:rFonts w:ascii="Times New Roman" w:hAnsi="Times New Roman" w:cs="Times New Roman"/>
          <w:sz w:val="28"/>
          <w:szCs w:val="28"/>
        </w:rPr>
        <w:t>в оценках</w:t>
      </w:r>
      <w:r w:rsidR="008C7B17"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A92B97">
        <w:rPr>
          <w:rFonts w:ascii="Times New Roman" w:hAnsi="Times New Roman" w:cs="Times New Roman"/>
          <w:sz w:val="28"/>
          <w:szCs w:val="28"/>
        </w:rPr>
        <w:t>достижения</w:t>
      </w:r>
      <w:r w:rsidR="008C7B17"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A92B97">
        <w:rPr>
          <w:rFonts w:ascii="Times New Roman" w:hAnsi="Times New Roman" w:cs="Times New Roman"/>
          <w:sz w:val="28"/>
          <w:szCs w:val="28"/>
        </w:rPr>
        <w:t>ученика</w:t>
      </w:r>
      <w:r w:rsidR="008C7B17" w:rsidRPr="002410EC">
        <w:rPr>
          <w:rFonts w:ascii="Times New Roman" w:hAnsi="Times New Roman" w:cs="Times New Roman"/>
          <w:sz w:val="28"/>
          <w:szCs w:val="28"/>
        </w:rPr>
        <w:t xml:space="preserve">, темпы </w:t>
      </w:r>
      <w:r w:rsidR="00A92B97" w:rsidRPr="002410EC">
        <w:rPr>
          <w:rFonts w:ascii="Times New Roman" w:hAnsi="Times New Roman" w:cs="Times New Roman"/>
          <w:sz w:val="28"/>
          <w:szCs w:val="28"/>
        </w:rPr>
        <w:t xml:space="preserve">его </w:t>
      </w:r>
      <w:r w:rsidR="008C7B17" w:rsidRPr="002410EC">
        <w:rPr>
          <w:rFonts w:ascii="Times New Roman" w:hAnsi="Times New Roman" w:cs="Times New Roman"/>
          <w:sz w:val="28"/>
          <w:szCs w:val="28"/>
        </w:rPr>
        <w:t xml:space="preserve">продвижения в освоении </w:t>
      </w:r>
      <w:r w:rsidR="008C7B17" w:rsidRPr="002410EC">
        <w:rPr>
          <w:rFonts w:ascii="Times New Roman" w:hAnsi="Times New Roman" w:cs="Times New Roman"/>
          <w:sz w:val="28"/>
          <w:szCs w:val="28"/>
        </w:rPr>
        <w:lastRenderedPageBreak/>
        <w:t>материала, качество выполнения заданий и т. п.</w:t>
      </w:r>
      <w:r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8C7B17" w:rsidRPr="002410EC">
        <w:rPr>
          <w:rFonts w:ascii="Times New Roman" w:hAnsi="Times New Roman" w:cs="Times New Roman"/>
          <w:sz w:val="28"/>
          <w:szCs w:val="28"/>
        </w:rPr>
        <w:t>Одной из форм текущего контроля может стать контрольный урок без присутствия комиссии.</w:t>
      </w:r>
      <w:r w:rsidR="005B1F39">
        <w:rPr>
          <w:rFonts w:ascii="Times New Roman" w:hAnsi="Times New Roman" w:cs="Times New Roman"/>
          <w:sz w:val="28"/>
          <w:szCs w:val="28"/>
        </w:rPr>
        <w:t xml:space="preserve"> </w:t>
      </w:r>
      <w:r w:rsidR="008C7B17" w:rsidRPr="002410EC">
        <w:rPr>
          <w:rFonts w:ascii="Times New Roman" w:hAnsi="Times New Roman" w:cs="Times New Roman"/>
          <w:sz w:val="28"/>
          <w:szCs w:val="28"/>
        </w:rPr>
        <w:t>На основании результатов текущего контроля, а также учитывая публичные выступления</w:t>
      </w:r>
      <w:r w:rsidR="0010083D" w:rsidRPr="002410EC">
        <w:rPr>
          <w:rFonts w:ascii="Times New Roman" w:hAnsi="Times New Roman" w:cs="Times New Roman"/>
          <w:sz w:val="28"/>
          <w:szCs w:val="28"/>
        </w:rPr>
        <w:t xml:space="preserve"> на концерте или открытом уроке, выставляется четвертная отметка. Текущая аттестация</w:t>
      </w:r>
      <w:r w:rsidR="005A341D" w:rsidRPr="002410EC">
        <w:rPr>
          <w:rFonts w:ascii="Times New Roman" w:hAnsi="Times New Roman" w:cs="Times New Roman"/>
          <w:sz w:val="28"/>
          <w:szCs w:val="28"/>
        </w:rPr>
        <w:t xml:space="preserve"> проводится за счет времени аудиторных занятий на всем протяжении обучения.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A92B97">
        <w:rPr>
          <w:rFonts w:ascii="Times New Roman" w:hAnsi="Times New Roman" w:cs="Times New Roman"/>
          <w:sz w:val="28"/>
          <w:szCs w:val="28"/>
        </w:rPr>
        <w:t xml:space="preserve">  </w:t>
      </w:r>
      <w:r w:rsidRPr="00C02AAA">
        <w:rPr>
          <w:rFonts w:ascii="Times New Roman" w:hAnsi="Times New Roman" w:cs="Times New Roman"/>
          <w:sz w:val="28"/>
          <w:szCs w:val="28"/>
          <w:u w:val="single"/>
        </w:rPr>
        <w:t>Промежуточная аттестация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проводится в конце каждого полугодия также за счет аудиторного времени. Форма ее проведения - контрольный урок, зачет</w:t>
      </w:r>
      <w:r w:rsidR="0010083D" w:rsidRPr="002410EC">
        <w:rPr>
          <w:rFonts w:ascii="Times New Roman" w:hAnsi="Times New Roman" w:cs="Times New Roman"/>
          <w:sz w:val="28"/>
          <w:szCs w:val="28"/>
        </w:rPr>
        <w:t xml:space="preserve"> с приглашением комиссии и выставлением оценки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  <w:r w:rsidR="0010083D" w:rsidRPr="002410EC">
        <w:rPr>
          <w:rFonts w:ascii="Times New Roman" w:hAnsi="Times New Roman" w:cs="Times New Roman"/>
          <w:sz w:val="28"/>
          <w:szCs w:val="28"/>
        </w:rPr>
        <w:t xml:space="preserve"> Обязательным условием является методическое обсуждение результатов выступления ученика, оно должно носить аналитический, рекомендательный характер, отмечать успехи и перспективы развития ребенка.</w:t>
      </w:r>
      <w:r w:rsidRPr="002410EC">
        <w:rPr>
          <w:rFonts w:ascii="Times New Roman" w:hAnsi="Times New Roman" w:cs="Times New Roman"/>
          <w:sz w:val="28"/>
          <w:szCs w:val="28"/>
        </w:rPr>
        <w:t xml:space="preserve"> Промежуточная аттестация отражает результаты работы ученика за </w:t>
      </w:r>
      <w:r w:rsidR="007A024C">
        <w:rPr>
          <w:rFonts w:ascii="Times New Roman" w:hAnsi="Times New Roman" w:cs="Times New Roman"/>
          <w:sz w:val="28"/>
          <w:szCs w:val="28"/>
        </w:rPr>
        <w:t>данный</w:t>
      </w:r>
      <w:r w:rsidRPr="002410EC">
        <w:rPr>
          <w:rFonts w:ascii="Times New Roman" w:hAnsi="Times New Roman" w:cs="Times New Roman"/>
          <w:sz w:val="28"/>
          <w:szCs w:val="28"/>
        </w:rPr>
        <w:t xml:space="preserve"> период времени</w:t>
      </w:r>
      <w:r w:rsidR="0010083D" w:rsidRPr="002410EC">
        <w:rPr>
          <w:rFonts w:ascii="Times New Roman" w:hAnsi="Times New Roman" w:cs="Times New Roman"/>
          <w:sz w:val="28"/>
          <w:szCs w:val="28"/>
        </w:rPr>
        <w:t>, определяет степень успешности развития учащегося на данном этапе обучения</w:t>
      </w:r>
      <w:r w:rsidRPr="002410EC">
        <w:rPr>
          <w:rFonts w:ascii="Times New Roman" w:hAnsi="Times New Roman" w:cs="Times New Roman"/>
          <w:sz w:val="28"/>
          <w:szCs w:val="28"/>
        </w:rPr>
        <w:t>. Концертные публичные выступл</w:t>
      </w:r>
      <w:r w:rsidR="007A024C">
        <w:rPr>
          <w:rFonts w:ascii="Times New Roman" w:hAnsi="Times New Roman" w:cs="Times New Roman"/>
          <w:sz w:val="28"/>
          <w:szCs w:val="28"/>
        </w:rPr>
        <w:t>ения также могут быть засчитаны</w:t>
      </w:r>
      <w:r w:rsidRPr="002410EC">
        <w:rPr>
          <w:rFonts w:ascii="Times New Roman" w:hAnsi="Times New Roman" w:cs="Times New Roman"/>
          <w:sz w:val="28"/>
          <w:szCs w:val="28"/>
        </w:rPr>
        <w:t xml:space="preserve"> как промежуточная аттестация. По итогам проверки успеваемости выставляется оценка</w:t>
      </w:r>
      <w:r w:rsidR="00E8454F">
        <w:rPr>
          <w:rFonts w:ascii="Times New Roman" w:hAnsi="Times New Roman" w:cs="Times New Roman"/>
          <w:sz w:val="28"/>
          <w:szCs w:val="28"/>
        </w:rPr>
        <w:t>.</w:t>
      </w:r>
      <w:r w:rsidR="00A92B97">
        <w:rPr>
          <w:rFonts w:ascii="Times New Roman" w:hAnsi="Times New Roman" w:cs="Times New Roman"/>
          <w:sz w:val="28"/>
          <w:szCs w:val="28"/>
        </w:rPr>
        <w:t xml:space="preserve">  </w:t>
      </w:r>
      <w:r w:rsidRPr="002410EC">
        <w:rPr>
          <w:rFonts w:ascii="Times New Roman" w:hAnsi="Times New Roman" w:cs="Times New Roman"/>
          <w:sz w:val="28"/>
          <w:szCs w:val="28"/>
        </w:rPr>
        <w:t>Оценка за год ставится по результатам всех публичных выступлений, включая участие в концертах, конкурсах.</w:t>
      </w:r>
      <w:r w:rsidR="00AE5785" w:rsidRPr="002410EC">
        <w:rPr>
          <w:rFonts w:ascii="Times New Roman" w:hAnsi="Times New Roman" w:cs="Times New Roman"/>
          <w:sz w:val="28"/>
          <w:szCs w:val="28"/>
        </w:rPr>
        <w:t xml:space="preserve"> На зачетах и контрольных уроках в течени</w:t>
      </w:r>
      <w:r w:rsidR="005B1F39">
        <w:rPr>
          <w:rFonts w:ascii="Times New Roman" w:hAnsi="Times New Roman" w:cs="Times New Roman"/>
          <w:sz w:val="28"/>
          <w:szCs w:val="28"/>
        </w:rPr>
        <w:t>е</w:t>
      </w:r>
      <w:r w:rsidR="00AE5785" w:rsidRPr="002410EC">
        <w:rPr>
          <w:rFonts w:ascii="Times New Roman" w:hAnsi="Times New Roman" w:cs="Times New Roman"/>
          <w:sz w:val="28"/>
          <w:szCs w:val="28"/>
        </w:rPr>
        <w:t xml:space="preserve"> г</w:t>
      </w:r>
      <w:r w:rsidR="00A92B97">
        <w:rPr>
          <w:rFonts w:ascii="Times New Roman" w:hAnsi="Times New Roman" w:cs="Times New Roman"/>
          <w:sz w:val="28"/>
          <w:szCs w:val="28"/>
        </w:rPr>
        <w:t>ода должны быть представлены различ</w:t>
      </w:r>
      <w:r w:rsidR="00AE5785" w:rsidRPr="002410EC">
        <w:rPr>
          <w:rFonts w:ascii="Times New Roman" w:hAnsi="Times New Roman" w:cs="Times New Roman"/>
          <w:sz w:val="28"/>
          <w:szCs w:val="28"/>
        </w:rPr>
        <w:t xml:space="preserve">ные формы </w:t>
      </w:r>
      <w:r w:rsidR="00A92B97">
        <w:rPr>
          <w:rFonts w:ascii="Times New Roman" w:hAnsi="Times New Roman" w:cs="Times New Roman"/>
          <w:sz w:val="28"/>
          <w:szCs w:val="28"/>
        </w:rPr>
        <w:t xml:space="preserve">исполняемых </w:t>
      </w:r>
      <w:r w:rsidR="00AE5785" w:rsidRPr="002410EC">
        <w:rPr>
          <w:rFonts w:ascii="Times New Roman" w:hAnsi="Times New Roman" w:cs="Times New Roman"/>
          <w:sz w:val="28"/>
          <w:szCs w:val="28"/>
        </w:rPr>
        <w:t xml:space="preserve">произведений: полифония, этюды, пьесы, ансамбли, части произведений крупных форм. </w:t>
      </w:r>
    </w:p>
    <w:p w:rsidR="005A341D" w:rsidRPr="002410EC" w:rsidRDefault="00A92B97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41D" w:rsidRPr="002410EC">
        <w:rPr>
          <w:rFonts w:ascii="Times New Roman" w:hAnsi="Times New Roman" w:cs="Times New Roman"/>
          <w:sz w:val="28"/>
          <w:szCs w:val="28"/>
        </w:rPr>
        <w:t>На протяжении всего периода обучения во время занятий в классе, а также на технических зачетах, преподавателем осуществляется проверка навыков чтения с листа нетрудного нотного текста, а также проверка исполнения гамм, аккордов, арпеджио в соответствии с программными требованиями.</w:t>
      </w:r>
    </w:p>
    <w:p w:rsidR="005A341D" w:rsidRPr="002410EC" w:rsidRDefault="005A341D" w:rsidP="00645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AAA" w:rsidRPr="00A641C6" w:rsidRDefault="00A92B97" w:rsidP="00A92B97">
      <w:pPr>
        <w:pStyle w:val="Body1"/>
        <w:numPr>
          <w:ilvl w:val="0"/>
          <w:numId w:val="15"/>
        </w:numPr>
        <w:spacing w:line="360" w:lineRule="auto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i/>
          <w:color w:val="auto"/>
          <w:sz w:val="28"/>
          <w:szCs w:val="28"/>
          <w:lang w:val="ru-RU"/>
        </w:rPr>
        <w:t>Критерии оценок</w:t>
      </w:r>
    </w:p>
    <w:p w:rsidR="00C02AAA" w:rsidRPr="00A641C6" w:rsidRDefault="00C02AAA" w:rsidP="0064597A">
      <w:pPr>
        <w:pStyle w:val="ab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C6">
        <w:rPr>
          <w:rFonts w:ascii="Times New Roman" w:hAnsi="Times New Roman" w:cs="Times New Roman"/>
          <w:sz w:val="28"/>
          <w:szCs w:val="28"/>
        </w:rPr>
        <w:t xml:space="preserve">Для аттестации обучающихся создаются фонды оценочных средств, </w:t>
      </w:r>
      <w:r w:rsidRPr="00A641C6">
        <w:rPr>
          <w:rFonts w:ascii="Times New Roman" w:hAnsi="Times New Roman" w:cs="Times New Roman"/>
          <w:sz w:val="28"/>
          <w:szCs w:val="28"/>
        </w:rPr>
        <w:lastRenderedPageBreak/>
        <w:t xml:space="preserve">которые включают в себя методы </w:t>
      </w:r>
      <w:r w:rsidR="00A92B97">
        <w:rPr>
          <w:rFonts w:ascii="Times New Roman" w:hAnsi="Times New Roman" w:cs="Times New Roman"/>
          <w:sz w:val="28"/>
          <w:szCs w:val="28"/>
        </w:rPr>
        <w:t xml:space="preserve">и средства </w:t>
      </w:r>
      <w:r w:rsidRPr="00A641C6">
        <w:rPr>
          <w:rFonts w:ascii="Times New Roman" w:hAnsi="Times New Roman" w:cs="Times New Roman"/>
          <w:sz w:val="28"/>
          <w:szCs w:val="28"/>
        </w:rPr>
        <w:t xml:space="preserve">контроля, позволяющие оценить приобретенные знания, умения и навыки.  </w:t>
      </w:r>
    </w:p>
    <w:p w:rsidR="00C02AAA" w:rsidRPr="00A641C6" w:rsidRDefault="00C02AAA" w:rsidP="0064597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A641C6">
        <w:rPr>
          <w:rFonts w:ascii="Times New Roman" w:hAnsi="Times New Roman" w:cs="Times New Roman"/>
          <w:i/>
          <w:color w:val="auto"/>
          <w:sz w:val="28"/>
          <w:szCs w:val="28"/>
        </w:rPr>
        <w:t>Критерии оценки качества исполнения</w:t>
      </w:r>
      <w:r w:rsidRPr="00A641C6">
        <w:rPr>
          <w:rFonts w:ascii="Times New Roman" w:hAnsi="Times New Roman" w:cs="Times New Roman"/>
          <w:i/>
          <w:color w:val="auto"/>
          <w:sz w:val="28"/>
          <w:szCs w:val="28"/>
        </w:rPr>
        <w:tab/>
      </w:r>
    </w:p>
    <w:p w:rsidR="00C02AAA" w:rsidRPr="00A641C6" w:rsidRDefault="00C02AAA" w:rsidP="0064597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41C6">
        <w:rPr>
          <w:rFonts w:ascii="Times New Roman" w:hAnsi="Times New Roman" w:cs="Times New Roman"/>
          <w:color w:val="auto"/>
          <w:sz w:val="28"/>
          <w:szCs w:val="28"/>
        </w:rPr>
        <w:t>По итогам исполнения программы на зачете, академическом прослушивании выставляется оценка по пятибалльной шкале:</w:t>
      </w:r>
    </w:p>
    <w:p w:rsidR="00C02AAA" w:rsidRPr="00A641C6" w:rsidRDefault="00C02AAA" w:rsidP="0064597A">
      <w:pPr>
        <w:pStyle w:val="Body1"/>
        <w:spacing w:line="360" w:lineRule="auto"/>
        <w:ind w:firstLine="709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A641C6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Таблица 3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64"/>
        <w:gridCol w:w="6520"/>
      </w:tblGrid>
      <w:tr w:rsidR="00C02AAA" w:rsidRPr="00A641C6" w:rsidTr="00C02AAA">
        <w:tc>
          <w:tcPr>
            <w:tcW w:w="3227" w:type="dxa"/>
          </w:tcPr>
          <w:p w:rsidR="00C02AAA" w:rsidRPr="00A641C6" w:rsidRDefault="00C02AAA" w:rsidP="0064597A">
            <w:pPr>
              <w:pStyle w:val="aa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641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520" w:type="dxa"/>
          </w:tcPr>
          <w:p w:rsidR="00C02AAA" w:rsidRPr="00A641C6" w:rsidRDefault="00C02AAA" w:rsidP="0064597A">
            <w:pPr>
              <w:pStyle w:val="aa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641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C02AAA" w:rsidRPr="00A641C6" w:rsidTr="00C02AAA">
        <w:tc>
          <w:tcPr>
            <w:tcW w:w="3227" w:type="dxa"/>
          </w:tcPr>
          <w:p w:rsidR="00C02AAA" w:rsidRPr="00A641C6" w:rsidRDefault="00C02AAA" w:rsidP="0064597A">
            <w:pPr>
              <w:pStyle w:val="Body1"/>
              <w:spacing w:line="360" w:lineRule="auto"/>
              <w:ind w:firstLine="70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520" w:type="dxa"/>
          </w:tcPr>
          <w:p w:rsidR="00C02AAA" w:rsidRPr="00A641C6" w:rsidRDefault="00C02AAA" w:rsidP="00A92B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предусматривает исполнение программы, соответствующей году обучения, наизусть, выразительно; отличное знание текста, владение необходимыми техническими приемами, штрихами; хорошее звукоизвлечение, понимание стиля исполняемого произведени</w:t>
            </w:r>
            <w:r w:rsidR="00A92B9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я; использование художественно </w:t>
            </w: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оправданных технических приемов, позволяющих создавать художественный образ, соответствующий авторскому замыслу</w:t>
            </w:r>
          </w:p>
        </w:tc>
      </w:tr>
      <w:tr w:rsidR="00C02AAA" w:rsidRPr="00A641C6" w:rsidTr="00C02AAA">
        <w:tc>
          <w:tcPr>
            <w:tcW w:w="3227" w:type="dxa"/>
          </w:tcPr>
          <w:p w:rsidR="00C02AAA" w:rsidRPr="00A641C6" w:rsidRDefault="00C02AAA" w:rsidP="0064597A">
            <w:pPr>
              <w:pStyle w:val="Body1"/>
              <w:spacing w:line="360" w:lineRule="auto"/>
              <w:ind w:firstLine="70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520" w:type="dxa"/>
          </w:tcPr>
          <w:p w:rsidR="00C02AAA" w:rsidRPr="00A641C6" w:rsidRDefault="00C02AAA" w:rsidP="00A92B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программа соответствует году обучения, грамотное исполнение с наличием мелких технических недочетов, небольшое несоответствие темпа, неполное донесение образа исполняемого произведения</w:t>
            </w:r>
          </w:p>
        </w:tc>
      </w:tr>
      <w:tr w:rsidR="00C02AAA" w:rsidRPr="00A641C6" w:rsidTr="00C02AAA">
        <w:tc>
          <w:tcPr>
            <w:tcW w:w="3227" w:type="dxa"/>
          </w:tcPr>
          <w:p w:rsidR="00C02AAA" w:rsidRPr="00A641C6" w:rsidRDefault="00C02AAA" w:rsidP="0064597A">
            <w:pPr>
              <w:pStyle w:val="Body1"/>
              <w:spacing w:line="360" w:lineRule="auto"/>
              <w:ind w:firstLine="70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520" w:type="dxa"/>
          </w:tcPr>
          <w:p w:rsidR="00C02AAA" w:rsidRPr="00A641C6" w:rsidRDefault="00C02AAA" w:rsidP="00A92B97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программа не соответствует году обучения, при исполнении обнаружено плохое знание нотного текста, технические ошибки, характер произведения не выявлен</w:t>
            </w:r>
          </w:p>
        </w:tc>
      </w:tr>
      <w:tr w:rsidR="00C02AAA" w:rsidRPr="00A641C6" w:rsidTr="00C02AAA">
        <w:tc>
          <w:tcPr>
            <w:tcW w:w="3227" w:type="dxa"/>
          </w:tcPr>
          <w:p w:rsidR="00C02AAA" w:rsidRPr="00A641C6" w:rsidRDefault="00C02AAA" w:rsidP="00A92B97">
            <w:pPr>
              <w:pStyle w:val="Body1"/>
              <w:spacing w:line="360" w:lineRule="auto"/>
              <w:ind w:firstLine="70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 («неудовлетвор</w:t>
            </w:r>
            <w:r w:rsidR="00A92B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ительно</w:t>
            </w: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»)</w:t>
            </w:r>
          </w:p>
        </w:tc>
        <w:tc>
          <w:tcPr>
            <w:tcW w:w="6520" w:type="dxa"/>
          </w:tcPr>
          <w:p w:rsidR="00C02AAA" w:rsidRPr="00A641C6" w:rsidRDefault="00C02AAA" w:rsidP="00A92B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незнание наизусть нотного текста, слабое владение навыками игры на инструменте, подразумевающее плохую посещаемость занятий и слабую </w:t>
            </w: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самостоятельную работу</w:t>
            </w:r>
          </w:p>
        </w:tc>
      </w:tr>
      <w:tr w:rsidR="00C02AAA" w:rsidRPr="00A641C6" w:rsidTr="00C02AAA">
        <w:tc>
          <w:tcPr>
            <w:tcW w:w="3227" w:type="dxa"/>
          </w:tcPr>
          <w:p w:rsidR="00C02AAA" w:rsidRPr="00A641C6" w:rsidRDefault="00C02AAA" w:rsidP="00A92B97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lastRenderedPageBreak/>
              <w:t>«зачет» (без отметки)</w:t>
            </w:r>
          </w:p>
        </w:tc>
        <w:tc>
          <w:tcPr>
            <w:tcW w:w="6520" w:type="dxa"/>
          </w:tcPr>
          <w:p w:rsidR="00C02AAA" w:rsidRPr="00A641C6" w:rsidRDefault="00C02AAA" w:rsidP="00A92B97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5A341D" w:rsidRPr="00A641C6" w:rsidRDefault="005A341D" w:rsidP="00645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AAA" w:rsidRPr="00A641C6" w:rsidRDefault="00C02AA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C6">
        <w:rPr>
          <w:rFonts w:ascii="Times New Roman" w:hAnsi="Times New Roman" w:cs="Times New Roman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C02AAA" w:rsidRPr="00A641C6" w:rsidRDefault="00C02AA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C6">
        <w:rPr>
          <w:rFonts w:ascii="Times New Roman" w:hAnsi="Times New Roman" w:cs="Times New Roman"/>
          <w:sz w:val="28"/>
          <w:szCs w:val="28"/>
        </w:rPr>
        <w:t>Фонды оценочных средств призваны обеспечивать оценку качества приобретенных выпуск</w:t>
      </w:r>
      <w:r w:rsidR="007A024C">
        <w:rPr>
          <w:rFonts w:ascii="Times New Roman" w:hAnsi="Times New Roman" w:cs="Times New Roman"/>
          <w:sz w:val="28"/>
          <w:szCs w:val="28"/>
        </w:rPr>
        <w:t>никами знаний, умений и навыков</w:t>
      </w:r>
      <w:r w:rsidRPr="00A641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В критерии оценки уровня исполнения должны входить следующие составляющие: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- техническая оснащенность учащегося на данном этапе обучения;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-</w:t>
      </w:r>
      <w:r w:rsidR="00F17945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художественная трактовка произведения;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-</w:t>
      </w:r>
      <w:r w:rsidR="00F17945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стабильность исполнения;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-</w:t>
      </w:r>
      <w:r w:rsidR="00F17945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выразительность исполнения.</w:t>
      </w:r>
    </w:p>
    <w:p w:rsidR="00D7793D" w:rsidRPr="00E90659" w:rsidRDefault="005A341D" w:rsidP="007A02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="00E856DB" w:rsidRPr="002410EC">
        <w:rPr>
          <w:rFonts w:ascii="Times New Roman" w:hAnsi="Times New Roman" w:cs="Times New Roman"/>
          <w:sz w:val="28"/>
          <w:szCs w:val="28"/>
        </w:rPr>
        <w:t xml:space="preserve">и промежуточный </w:t>
      </w:r>
      <w:r w:rsidRPr="002410EC">
        <w:rPr>
          <w:rFonts w:ascii="Times New Roman" w:hAnsi="Times New Roman" w:cs="Times New Roman"/>
          <w:sz w:val="28"/>
          <w:szCs w:val="28"/>
        </w:rPr>
        <w:t xml:space="preserve">контроль знаний, </w:t>
      </w:r>
      <w:r w:rsidR="007A024C">
        <w:rPr>
          <w:rFonts w:ascii="Times New Roman" w:hAnsi="Times New Roman" w:cs="Times New Roman"/>
          <w:sz w:val="28"/>
          <w:szCs w:val="28"/>
        </w:rPr>
        <w:t xml:space="preserve">умений и </w:t>
      </w:r>
      <w:r w:rsidRPr="002410EC">
        <w:rPr>
          <w:rFonts w:ascii="Times New Roman" w:hAnsi="Times New Roman" w:cs="Times New Roman"/>
          <w:sz w:val="28"/>
          <w:szCs w:val="28"/>
        </w:rPr>
        <w:t>навыков учащихся несет проверочную, воспитательную и корректирующую функции, обеспечивает оперативное управление учебным процессом.</w:t>
      </w:r>
    </w:p>
    <w:p w:rsidR="002410EC" w:rsidRPr="00E90659" w:rsidRDefault="002410EC" w:rsidP="00AF3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AAA" w:rsidRPr="00A641C6" w:rsidRDefault="00C02AAA" w:rsidP="00F17945">
      <w:pPr>
        <w:pStyle w:val="Body1"/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A641C6">
        <w:rPr>
          <w:rFonts w:ascii="Times New Roman" w:hAnsi="Times New Roman"/>
          <w:b/>
          <w:color w:val="auto"/>
          <w:sz w:val="28"/>
          <w:szCs w:val="28"/>
        </w:rPr>
        <w:t>V</w:t>
      </w:r>
      <w:r w:rsidR="00F17945">
        <w:rPr>
          <w:rFonts w:ascii="Times New Roman" w:hAnsi="Times New Roman"/>
          <w:b/>
          <w:color w:val="auto"/>
          <w:sz w:val="28"/>
          <w:szCs w:val="28"/>
          <w:lang w:val="ru-RU"/>
        </w:rPr>
        <w:t>.</w:t>
      </w:r>
      <w:r w:rsidRPr="00A641C6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 w:rsidRPr="00A641C6">
        <w:rPr>
          <w:rFonts w:ascii="Times New Roman" w:hAnsi="Times New Roman"/>
          <w:b/>
          <w:color w:val="auto"/>
          <w:sz w:val="28"/>
          <w:szCs w:val="28"/>
          <w:lang w:val="ru-RU"/>
        </w:rPr>
        <w:tab/>
        <w:t>Методическое обеспечение учебного процесса</w:t>
      </w:r>
    </w:p>
    <w:p w:rsidR="00C02AAA" w:rsidRPr="00A641C6" w:rsidRDefault="00C02AAA" w:rsidP="00F17945">
      <w:pPr>
        <w:pStyle w:val="Body1"/>
        <w:spacing w:line="360" w:lineRule="auto"/>
        <w:ind w:firstLine="709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A641C6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1.</w:t>
      </w:r>
      <w:r w:rsidR="007A024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Pr="00A641C6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Методические рекомендации </w:t>
      </w:r>
      <w:r w:rsidR="00F17945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преподавателям</w:t>
      </w:r>
    </w:p>
    <w:p w:rsidR="00BE4B01" w:rsidRPr="00C02AAA" w:rsidRDefault="00BE4B01" w:rsidP="00F17945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C02AAA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Предлагаемые репертуарные списки, требования по технике, программы контрольных уроков являются примерными, предполагают дополнение, варьирование со стороны преподавателей в соответствии с их </w:t>
      </w:r>
      <w:r w:rsidR="00BD6BDE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методическими установками</w:t>
      </w:r>
      <w:r w:rsidRPr="00C02AAA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,</w:t>
      </w:r>
      <w:r w:rsidR="008719D8" w:rsidRPr="00C02AAA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r w:rsidRPr="00C02AAA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а также с возможностями и способностями конкретного ученика.</w:t>
      </w:r>
    </w:p>
    <w:p w:rsidR="00D7793D" w:rsidRPr="00C02AAA" w:rsidRDefault="00D7793D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 зависимости от желания педагога и способностей учащегося репертуар может изменяться и дополняться.</w:t>
      </w:r>
    </w:p>
    <w:p w:rsidR="00D7793D" w:rsidRPr="00C02AAA" w:rsidRDefault="00D7793D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lastRenderedPageBreak/>
        <w:t xml:space="preserve">Большинство разучиваемых произведений предназначено для публичных выступлений на контрольных уроках, зачетах, концертах. Но, если позволяет время ученика, часть программы можно использовать для работы в классе или ознакомления с новым произведением.             </w:t>
      </w:r>
    </w:p>
    <w:p w:rsidR="0038406C" w:rsidRPr="00C02AAA" w:rsidRDefault="00D152FE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 учебного года успешно </w:t>
      </w:r>
      <w:r w:rsidR="0038406C" w:rsidRPr="00A641C6">
        <w:rPr>
          <w:rFonts w:ascii="Times New Roman" w:hAnsi="Times New Roman" w:cs="Times New Roman"/>
          <w:sz w:val="28"/>
          <w:szCs w:val="28"/>
        </w:rPr>
        <w:t>занимающиеся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 учащиеся имеют возможность </w:t>
      </w:r>
      <w:r w:rsidRPr="00A641C6">
        <w:rPr>
          <w:rFonts w:ascii="Times New Roman" w:hAnsi="Times New Roman" w:cs="Times New Roman"/>
          <w:sz w:val="28"/>
          <w:szCs w:val="28"/>
        </w:rPr>
        <w:t xml:space="preserve">выступать 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на классных и отчетных  концертах (1-2 за учебный год). </w:t>
      </w:r>
    </w:p>
    <w:p w:rsidR="00D152FE" w:rsidRDefault="00D7793D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 работе с учащимися используется основная форма учебной и воспитательной работы – индивидуальный урок с преподавателем. Он включает совместную работу педагога и ученика над музыкальным материалом, проверку домашнего задания, рекомендации по проведению дальнейшей самостоятельной работы с целью достижения учащимся наилучших результатов</w:t>
      </w:r>
      <w:r w:rsidR="00D152FE">
        <w:rPr>
          <w:rFonts w:ascii="Times New Roman" w:hAnsi="Times New Roman" w:cs="Times New Roman"/>
          <w:sz w:val="28"/>
          <w:szCs w:val="28"/>
        </w:rPr>
        <w:t xml:space="preserve"> в освоении учебного предмет</w:t>
      </w:r>
      <w:r w:rsidR="00F17945">
        <w:rPr>
          <w:rFonts w:ascii="Times New Roman" w:hAnsi="Times New Roman" w:cs="Times New Roman"/>
          <w:sz w:val="28"/>
          <w:szCs w:val="28"/>
        </w:rPr>
        <w:t>а</w:t>
      </w:r>
      <w:r w:rsidRPr="00C02AAA">
        <w:rPr>
          <w:rFonts w:ascii="Times New Roman" w:hAnsi="Times New Roman" w:cs="Times New Roman"/>
          <w:sz w:val="28"/>
          <w:szCs w:val="28"/>
        </w:rPr>
        <w:t xml:space="preserve">. </w:t>
      </w:r>
      <w:r w:rsidR="00F17945">
        <w:rPr>
          <w:rFonts w:ascii="Times New Roman" w:hAnsi="Times New Roman" w:cs="Times New Roman"/>
          <w:sz w:val="28"/>
          <w:szCs w:val="28"/>
        </w:rPr>
        <w:t>Содержание</w:t>
      </w:r>
      <w:r w:rsidRPr="00C02AAA">
        <w:rPr>
          <w:rFonts w:ascii="Times New Roman" w:hAnsi="Times New Roman" w:cs="Times New Roman"/>
          <w:sz w:val="28"/>
          <w:szCs w:val="28"/>
        </w:rPr>
        <w:t xml:space="preserve"> урока зависит от конкретных творческих задач, от индивидуальности ученика и преподавателя. </w:t>
      </w:r>
    </w:p>
    <w:p w:rsidR="00BE4B01" w:rsidRPr="00C02AAA" w:rsidRDefault="00D7793D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Работа в классе должна сочетать словесное объяснение материала с показом на инструменте фрагментов изучаемого музыкального произведения. Преподаватель должен вести постоянную работу над качеством звука, развитием чувства ритма, средствами выразительности.  </w:t>
      </w:r>
    </w:p>
    <w:p w:rsidR="00D7793D" w:rsidRPr="00C02AAA" w:rsidRDefault="00F17945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учащимся</w:t>
      </w:r>
      <w:r w:rsidR="00D7793D" w:rsidRPr="00C02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</w:t>
      </w:r>
      <w:r w:rsidR="00D7793D" w:rsidRPr="00C02AAA">
        <w:rPr>
          <w:rFonts w:ascii="Times New Roman" w:hAnsi="Times New Roman" w:cs="Times New Roman"/>
          <w:sz w:val="28"/>
          <w:szCs w:val="28"/>
        </w:rPr>
        <w:t>:</w:t>
      </w:r>
    </w:p>
    <w:p w:rsidR="00D7793D" w:rsidRPr="00D152FE" w:rsidRDefault="00D7793D" w:rsidP="00F17945">
      <w:pPr>
        <w:pStyle w:val="ab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FE">
        <w:rPr>
          <w:rFonts w:ascii="Times New Roman" w:hAnsi="Times New Roman" w:cs="Times New Roman"/>
          <w:sz w:val="28"/>
          <w:szCs w:val="28"/>
        </w:rPr>
        <w:t>решение технических учебных задач</w:t>
      </w:r>
      <w:r w:rsidR="00A641C6">
        <w:rPr>
          <w:rFonts w:ascii="Times New Roman" w:hAnsi="Times New Roman" w:cs="Times New Roman"/>
          <w:sz w:val="28"/>
          <w:szCs w:val="28"/>
        </w:rPr>
        <w:t xml:space="preserve"> </w:t>
      </w:r>
      <w:r w:rsidRPr="00D152FE">
        <w:rPr>
          <w:rFonts w:ascii="Times New Roman" w:hAnsi="Times New Roman" w:cs="Times New Roman"/>
          <w:sz w:val="28"/>
          <w:szCs w:val="28"/>
        </w:rPr>
        <w:t>- координация рук, пальцев, наработка аппликатурных и позиционных навыков</w:t>
      </w:r>
      <w:r w:rsidR="0038406C" w:rsidRPr="00D152FE">
        <w:rPr>
          <w:rFonts w:ascii="Times New Roman" w:hAnsi="Times New Roman" w:cs="Times New Roman"/>
          <w:sz w:val="28"/>
          <w:szCs w:val="28"/>
        </w:rPr>
        <w:t xml:space="preserve">, </w:t>
      </w:r>
      <w:r w:rsidR="00BE4B01" w:rsidRPr="00D152FE">
        <w:rPr>
          <w:rFonts w:ascii="Times New Roman" w:hAnsi="Times New Roman" w:cs="Times New Roman"/>
          <w:sz w:val="28"/>
          <w:szCs w:val="28"/>
        </w:rPr>
        <w:t>освоение приемов педализации</w:t>
      </w:r>
      <w:r w:rsidRPr="00D152FE">
        <w:rPr>
          <w:rFonts w:ascii="Times New Roman" w:hAnsi="Times New Roman" w:cs="Times New Roman"/>
          <w:sz w:val="28"/>
          <w:szCs w:val="28"/>
        </w:rPr>
        <w:t>;</w:t>
      </w:r>
    </w:p>
    <w:p w:rsidR="00D7793D" w:rsidRPr="00D152FE" w:rsidRDefault="00D7793D" w:rsidP="00F17945">
      <w:pPr>
        <w:pStyle w:val="ab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FE">
        <w:rPr>
          <w:rFonts w:ascii="Times New Roman" w:hAnsi="Times New Roman" w:cs="Times New Roman"/>
          <w:sz w:val="28"/>
          <w:szCs w:val="28"/>
        </w:rPr>
        <w:t>работа над приемами звукоизвлечения;</w:t>
      </w:r>
    </w:p>
    <w:p w:rsidR="00D7793D" w:rsidRPr="00D152FE" w:rsidRDefault="00D7793D" w:rsidP="00F17945">
      <w:pPr>
        <w:pStyle w:val="ab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FE">
        <w:rPr>
          <w:rFonts w:ascii="Times New Roman" w:hAnsi="Times New Roman" w:cs="Times New Roman"/>
          <w:sz w:val="28"/>
          <w:szCs w:val="28"/>
        </w:rPr>
        <w:t>тренировка художественно-исполнительских навыков: работа над фразировкой, динамикой, нюансировкой;</w:t>
      </w:r>
    </w:p>
    <w:p w:rsidR="00D7793D" w:rsidRPr="00D152FE" w:rsidRDefault="00F17945" w:rsidP="00F17945">
      <w:pPr>
        <w:pStyle w:val="ab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D7793D" w:rsidRPr="00D152FE">
        <w:rPr>
          <w:rFonts w:ascii="Times New Roman" w:hAnsi="Times New Roman" w:cs="Times New Roman"/>
          <w:sz w:val="28"/>
          <w:szCs w:val="28"/>
        </w:rPr>
        <w:t xml:space="preserve"> теоретических знаний: знакомство с тональностью, гармонией, интервалами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="00D7793D" w:rsidRPr="00D152FE">
        <w:rPr>
          <w:rFonts w:ascii="Times New Roman" w:hAnsi="Times New Roman" w:cs="Times New Roman"/>
          <w:sz w:val="28"/>
          <w:szCs w:val="28"/>
        </w:rPr>
        <w:t>;</w:t>
      </w:r>
    </w:p>
    <w:p w:rsidR="00AF368A" w:rsidRDefault="0038406C" w:rsidP="00F17945">
      <w:pPr>
        <w:pStyle w:val="ab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68A">
        <w:rPr>
          <w:rFonts w:ascii="Times New Roman" w:hAnsi="Times New Roman" w:cs="Times New Roman"/>
          <w:sz w:val="28"/>
          <w:szCs w:val="28"/>
        </w:rPr>
        <w:t xml:space="preserve">разъяснение учащемуся </w:t>
      </w:r>
      <w:r w:rsidR="00D7793D" w:rsidRPr="00AF368A">
        <w:rPr>
          <w:rFonts w:ascii="Times New Roman" w:hAnsi="Times New Roman" w:cs="Times New Roman"/>
          <w:sz w:val="28"/>
          <w:szCs w:val="28"/>
        </w:rPr>
        <w:t xml:space="preserve">принципов оптимально продуктивной </w:t>
      </w:r>
      <w:r w:rsidR="00D7793D" w:rsidRPr="00AF368A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самостоятельной работы над музыкальным </w:t>
      </w:r>
      <w:r w:rsidRPr="00AF368A">
        <w:rPr>
          <w:rFonts w:ascii="Times New Roman" w:hAnsi="Times New Roman" w:cs="Times New Roman"/>
          <w:sz w:val="28"/>
          <w:szCs w:val="28"/>
        </w:rPr>
        <w:t>произведением.</w:t>
      </w:r>
    </w:p>
    <w:p w:rsidR="00D7793D" w:rsidRPr="00AF368A" w:rsidRDefault="00F17945" w:rsidP="00AF368A">
      <w:pPr>
        <w:pStyle w:val="ab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68A">
        <w:rPr>
          <w:rFonts w:ascii="Times New Roman" w:hAnsi="Times New Roman" w:cs="Times New Roman"/>
          <w:sz w:val="28"/>
          <w:szCs w:val="28"/>
        </w:rPr>
        <w:t xml:space="preserve"> </w:t>
      </w:r>
      <w:r w:rsidR="00D7793D" w:rsidRPr="00AF368A">
        <w:rPr>
          <w:rFonts w:ascii="Times New Roman" w:hAnsi="Times New Roman" w:cs="Times New Roman"/>
          <w:sz w:val="28"/>
          <w:szCs w:val="28"/>
        </w:rPr>
        <w:t>В работе с учащимися преподавателю необходимо придерживаться основных принципов обучения: последовательности, постепенности,  доступности, наглядности в изучении предмета. В процессе обучения нужно учитывать индивидуальные особенности учащегося, степень его музыкальных способностей и уровень его подготовки на данном этапе.</w:t>
      </w:r>
    </w:p>
    <w:p w:rsidR="00D7793D" w:rsidRPr="00C02AAA" w:rsidRDefault="00F17945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93D" w:rsidRPr="00C02AAA">
        <w:rPr>
          <w:rFonts w:ascii="Times New Roman" w:hAnsi="Times New Roman" w:cs="Times New Roman"/>
          <w:sz w:val="28"/>
          <w:szCs w:val="28"/>
        </w:rPr>
        <w:t xml:space="preserve">Важнейшим фактором, способствующим правильной организации учебного процесса, повышению эффективности воспитательной работы и успешному развитию музыкально-исполнительских данных учащегося является планирование учебной работы и продуманный </w:t>
      </w:r>
      <w:r>
        <w:rPr>
          <w:rFonts w:ascii="Times New Roman" w:hAnsi="Times New Roman" w:cs="Times New Roman"/>
          <w:sz w:val="28"/>
          <w:szCs w:val="28"/>
        </w:rPr>
        <w:t>подбор</w:t>
      </w:r>
      <w:r w:rsidR="00D7793D" w:rsidRPr="00C02AAA">
        <w:rPr>
          <w:rFonts w:ascii="Times New Roman" w:hAnsi="Times New Roman" w:cs="Times New Roman"/>
          <w:sz w:val="28"/>
          <w:szCs w:val="28"/>
        </w:rPr>
        <w:t xml:space="preserve"> репертуара. Основная форма планирования</w:t>
      </w:r>
      <w:r w:rsidR="00936900" w:rsidRPr="00C02AAA">
        <w:rPr>
          <w:rFonts w:ascii="Times New Roman" w:hAnsi="Times New Roman" w:cs="Times New Roman"/>
          <w:sz w:val="28"/>
          <w:szCs w:val="28"/>
        </w:rPr>
        <w:t xml:space="preserve"> </w:t>
      </w:r>
      <w:r w:rsidR="00D7793D" w:rsidRPr="00C02AAA">
        <w:rPr>
          <w:rFonts w:ascii="Times New Roman" w:hAnsi="Times New Roman" w:cs="Times New Roman"/>
          <w:sz w:val="28"/>
          <w:szCs w:val="28"/>
        </w:rPr>
        <w:t xml:space="preserve">- составление </w:t>
      </w:r>
      <w:r w:rsidR="00936900" w:rsidRPr="00C02AAA">
        <w:rPr>
          <w:rFonts w:ascii="Times New Roman" w:hAnsi="Times New Roman" w:cs="Times New Roman"/>
          <w:sz w:val="28"/>
          <w:szCs w:val="28"/>
        </w:rPr>
        <w:t xml:space="preserve">преподавателем </w:t>
      </w:r>
      <w:r w:rsidR="00D7793D" w:rsidRPr="00C02AAA">
        <w:rPr>
          <w:rFonts w:ascii="Times New Roman" w:hAnsi="Times New Roman" w:cs="Times New Roman"/>
          <w:sz w:val="28"/>
          <w:szCs w:val="28"/>
        </w:rPr>
        <w:t>индивидуального плана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 на каждого ученика</w:t>
      </w:r>
      <w:r w:rsidR="00936900" w:rsidRPr="00C02AAA">
        <w:rPr>
          <w:rFonts w:ascii="Times New Roman" w:hAnsi="Times New Roman" w:cs="Times New Roman"/>
          <w:sz w:val="28"/>
          <w:szCs w:val="28"/>
        </w:rPr>
        <w:t xml:space="preserve"> </w:t>
      </w:r>
      <w:r w:rsidR="00D7793D" w:rsidRPr="00C02AAA">
        <w:rPr>
          <w:rFonts w:ascii="Times New Roman" w:hAnsi="Times New Roman" w:cs="Times New Roman"/>
          <w:sz w:val="28"/>
          <w:szCs w:val="28"/>
        </w:rPr>
        <w:t xml:space="preserve"> в начале учебного года и в начале второго полугодия. </w:t>
      </w:r>
      <w:r w:rsidR="000D3EAE">
        <w:rPr>
          <w:rFonts w:ascii="Times New Roman" w:hAnsi="Times New Roman" w:cs="Times New Roman"/>
          <w:sz w:val="28"/>
          <w:szCs w:val="28"/>
        </w:rPr>
        <w:t>репертуар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 включаются разнохарактерные по форме и содержанию произведения русской и зарубежной классичес</w:t>
      </w:r>
      <w:r>
        <w:rPr>
          <w:rFonts w:ascii="Times New Roman" w:hAnsi="Times New Roman" w:cs="Times New Roman"/>
          <w:sz w:val="28"/>
          <w:szCs w:val="28"/>
        </w:rPr>
        <w:t>кой и современной музыки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 с учетом специфики преподавания предмета </w:t>
      </w:r>
      <w:r w:rsidR="00E8454F" w:rsidRPr="00E8454F">
        <w:rPr>
          <w:rFonts w:ascii="Times New Roman" w:hAnsi="Times New Roman" w:cs="Times New Roman"/>
          <w:sz w:val="28"/>
          <w:szCs w:val="28"/>
        </w:rPr>
        <w:t xml:space="preserve">«Музыкальный инструмент»  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 для </w:t>
      </w:r>
      <w:r w:rsidR="000D3EAE">
        <w:rPr>
          <w:rFonts w:ascii="Times New Roman" w:hAnsi="Times New Roman" w:cs="Times New Roman"/>
          <w:sz w:val="28"/>
          <w:szCs w:val="28"/>
        </w:rPr>
        <w:t>«музыкального фольклора»</w:t>
      </w:r>
      <w:r w:rsidR="00936900" w:rsidRPr="00C02AAA">
        <w:rPr>
          <w:rFonts w:ascii="Times New Roman" w:hAnsi="Times New Roman" w:cs="Times New Roman"/>
          <w:sz w:val="28"/>
          <w:szCs w:val="28"/>
        </w:rPr>
        <w:t>.</w:t>
      </w:r>
    </w:p>
    <w:p w:rsidR="00D152FE" w:rsidRDefault="00F17945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793D" w:rsidRPr="00C02AAA">
        <w:rPr>
          <w:rFonts w:ascii="Times New Roman" w:hAnsi="Times New Roman" w:cs="Times New Roman"/>
          <w:sz w:val="28"/>
          <w:szCs w:val="28"/>
        </w:rPr>
        <w:t>В работе педагогу необходимо использовать произведения различных эпох, форм, жанров, направлений для расширения музыкального кругозора ученика и воспитания в нем интереса к музыкальному творчеству.</w:t>
      </w:r>
      <w:r w:rsidR="00936900" w:rsidRPr="00C02AAA">
        <w:rPr>
          <w:rFonts w:ascii="Times New Roman" w:hAnsi="Times New Roman" w:cs="Times New Roman"/>
          <w:sz w:val="28"/>
          <w:szCs w:val="28"/>
        </w:rPr>
        <w:t xml:space="preserve"> Основной принцип работы: сложность изучаемых произведений не должна превышать возможности ученика.</w:t>
      </w:r>
    </w:p>
    <w:p w:rsidR="00D7793D" w:rsidRPr="00C02AAA" w:rsidRDefault="0093690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Важно сочетать изучение небольшого количества относительно сложных произведений, включающих в себя новые, более трудные технические приемы и исполнительские задачи, с прохожде</w:t>
      </w:r>
      <w:r w:rsidR="004972A2" w:rsidRPr="00C02AAA">
        <w:rPr>
          <w:rFonts w:ascii="Times New Roman" w:hAnsi="Times New Roman" w:cs="Times New Roman"/>
          <w:sz w:val="28"/>
          <w:szCs w:val="28"/>
        </w:rPr>
        <w:t>нием большого числа довольно</w:t>
      </w:r>
      <w:r w:rsidRPr="00C02AAA">
        <w:rPr>
          <w:rFonts w:ascii="Times New Roman" w:hAnsi="Times New Roman" w:cs="Times New Roman"/>
          <w:sz w:val="28"/>
          <w:szCs w:val="28"/>
        </w:rPr>
        <w:t xml:space="preserve"> легких произведений, доступных для быстрого разучивания, закрепляющих усвоенные навыки и доставляющие удовольствие </w:t>
      </w:r>
      <w:r w:rsidR="00F17945">
        <w:rPr>
          <w:rFonts w:ascii="Times New Roman" w:hAnsi="Times New Roman" w:cs="Times New Roman"/>
          <w:sz w:val="28"/>
          <w:szCs w:val="28"/>
        </w:rPr>
        <w:t>в процессе</w:t>
      </w:r>
      <w:r w:rsidRPr="00C02AAA">
        <w:rPr>
          <w:rFonts w:ascii="Times New Roman" w:hAnsi="Times New Roman" w:cs="Times New Roman"/>
          <w:sz w:val="28"/>
          <w:szCs w:val="28"/>
        </w:rPr>
        <w:t xml:space="preserve"> музицирования.</w:t>
      </w:r>
    </w:p>
    <w:p w:rsidR="00D7793D" w:rsidRPr="00C02AAA" w:rsidRDefault="00A856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793D" w:rsidRPr="00C02AAA">
        <w:rPr>
          <w:rFonts w:ascii="Times New Roman" w:hAnsi="Times New Roman" w:cs="Times New Roman"/>
          <w:sz w:val="28"/>
          <w:szCs w:val="28"/>
        </w:rPr>
        <w:t>Важность работы над полифоническими произве</w:t>
      </w:r>
      <w:r>
        <w:rPr>
          <w:rFonts w:ascii="Times New Roman" w:hAnsi="Times New Roman" w:cs="Times New Roman"/>
          <w:sz w:val="28"/>
          <w:szCs w:val="28"/>
        </w:rPr>
        <w:t xml:space="preserve">дениями заключается в том, что </w:t>
      </w:r>
      <w:r w:rsidR="00D7793D" w:rsidRPr="00C02AAA">
        <w:rPr>
          <w:rFonts w:ascii="Times New Roman" w:hAnsi="Times New Roman" w:cs="Times New Roman"/>
          <w:sz w:val="28"/>
          <w:szCs w:val="28"/>
        </w:rPr>
        <w:t xml:space="preserve">освоение полифонии позволяет учащимся слышать и вести </w:t>
      </w:r>
      <w:r w:rsidR="00D7793D" w:rsidRPr="00C02AAA">
        <w:rPr>
          <w:rFonts w:ascii="Times New Roman" w:hAnsi="Times New Roman" w:cs="Times New Roman"/>
          <w:sz w:val="28"/>
          <w:szCs w:val="28"/>
        </w:rPr>
        <w:lastRenderedPageBreak/>
        <w:t>одновременно или поочередно самостоятельные линии голосов.</w:t>
      </w:r>
    </w:p>
    <w:p w:rsidR="00D7793D" w:rsidRPr="00C02AAA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Работа над крупной формой учит способности мыслить крупными построениями, сочетать контрастные образы, свободно владеть разнообразной фактурой, получить представление о форме музыкального произведения. </w:t>
      </w:r>
    </w:p>
    <w:p w:rsidR="00D7793D" w:rsidRPr="00C02AAA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В работе над разнохарактерными пьесами педагогу необходимо пробуждать фантазию ученика, рисовать яркие образы, развивать эмоциональную сферу его восприятия музыки.   </w:t>
      </w:r>
    </w:p>
    <w:p w:rsidR="00D7793D" w:rsidRPr="00C02AAA" w:rsidRDefault="00BD6BDE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93D" w:rsidRPr="00C02AAA">
        <w:rPr>
          <w:rFonts w:ascii="Times New Roman" w:hAnsi="Times New Roman" w:cs="Times New Roman"/>
          <w:sz w:val="28"/>
          <w:szCs w:val="28"/>
        </w:rPr>
        <w:t>В работе над этюдами необходимо приучать учащегося к рациональному, осмысленному и точному использованию аппликатуры, создающей удобство на клавиатуре, чему должно способствовать планомерное и систематическое изучение гамм, арпеджио и аккордов. Освоение гамм рекомендуется строить по аппликатурному сходству, что дает хорошие и прочные результаты. Такая работа приводит к успешному обеспечению технических задач.</w:t>
      </w:r>
    </w:p>
    <w:p w:rsidR="00D7793D" w:rsidRPr="00C02AAA" w:rsidRDefault="00BD6BDE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93D" w:rsidRPr="00C02AAA">
        <w:rPr>
          <w:rFonts w:ascii="Times New Roman" w:hAnsi="Times New Roman" w:cs="Times New Roman"/>
          <w:sz w:val="28"/>
          <w:szCs w:val="28"/>
        </w:rPr>
        <w:t>Важную роль в освоении игры на</w:t>
      </w:r>
      <w:r w:rsidR="000D3EAE">
        <w:rPr>
          <w:rFonts w:ascii="Times New Roman" w:hAnsi="Times New Roman" w:cs="Times New Roman"/>
          <w:sz w:val="28"/>
          <w:szCs w:val="28"/>
        </w:rPr>
        <w:t>инструменте</w:t>
      </w:r>
      <w:r w:rsidR="00D7793D" w:rsidRPr="00C02AAA">
        <w:rPr>
          <w:rFonts w:ascii="Times New Roman" w:hAnsi="Times New Roman" w:cs="Times New Roman"/>
          <w:sz w:val="28"/>
          <w:szCs w:val="28"/>
        </w:rPr>
        <w:t xml:space="preserve"> играет навык чтения с листа. Владение этим навыком позволяет более свободно ориентироваться в незнакомом тексте, разв</w:t>
      </w:r>
      <w:r w:rsidR="00A85643">
        <w:rPr>
          <w:rFonts w:ascii="Times New Roman" w:hAnsi="Times New Roman" w:cs="Times New Roman"/>
          <w:sz w:val="28"/>
          <w:szCs w:val="28"/>
        </w:rPr>
        <w:t>ивает слуховые, координационные</w:t>
      </w:r>
      <w:r w:rsidR="00D7793D" w:rsidRPr="00C02AAA">
        <w:rPr>
          <w:rFonts w:ascii="Times New Roman" w:hAnsi="Times New Roman" w:cs="Times New Roman"/>
          <w:sz w:val="28"/>
          <w:szCs w:val="28"/>
        </w:rPr>
        <w:t xml:space="preserve">, ритмические способности ученика. В конечном итоге, эта практика способствует более свободному владению инструментом, умению ученика быстро и грамотно изучить новый материал. </w:t>
      </w:r>
    </w:p>
    <w:p w:rsidR="00BD6BDE" w:rsidRDefault="00BD6BDE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93D" w:rsidRPr="00C02AAA">
        <w:rPr>
          <w:rFonts w:ascii="Times New Roman" w:hAnsi="Times New Roman" w:cs="Times New Roman"/>
          <w:sz w:val="28"/>
          <w:szCs w:val="28"/>
        </w:rPr>
        <w:t xml:space="preserve">Большая часть программы разучивается на аудиторных занятиях под </w:t>
      </w:r>
      <w:r>
        <w:rPr>
          <w:rFonts w:ascii="Times New Roman" w:hAnsi="Times New Roman" w:cs="Times New Roman"/>
          <w:sz w:val="28"/>
          <w:szCs w:val="28"/>
        </w:rPr>
        <w:t>контролем педагога.</w:t>
      </w:r>
      <w:r w:rsidR="00D7793D" w:rsidRPr="00C02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1C6" w:rsidRPr="00C02AAA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Часто необходим показ - игра нового материала, разбор и объяснение штрихов, аппликатуры, нюансов, фразировки,  выразительности музыкальной интонации и т.п. Важна игра в ансамбле с учеником: в начальных классах ученик играет партию одной руки, педагог - другой. </w:t>
      </w:r>
    </w:p>
    <w:p w:rsidR="00D152FE" w:rsidRPr="00BD6BDE" w:rsidRDefault="00BD6BDE" w:rsidP="00BD6BDE">
      <w:pPr>
        <w:tabs>
          <w:tab w:val="left" w:pos="851"/>
          <w:tab w:val="left" w:pos="1134"/>
        </w:tabs>
        <w:spacing w:line="360" w:lineRule="auto"/>
        <w:ind w:firstLine="78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 </w:t>
      </w:r>
      <w:r w:rsidR="00D152FE" w:rsidRPr="00BD6BDE">
        <w:rPr>
          <w:rFonts w:ascii="Times New Roman" w:hAnsi="Times New Roman" w:cs="Times New Roman"/>
          <w:b/>
          <w:bCs/>
          <w:i/>
          <w:sz w:val="28"/>
          <w:szCs w:val="28"/>
        </w:rPr>
        <w:t>Методические рекомендаци</w:t>
      </w:r>
      <w:r w:rsidR="00856E90">
        <w:rPr>
          <w:rFonts w:ascii="Times New Roman" w:hAnsi="Times New Roman" w:cs="Times New Roman"/>
          <w:b/>
          <w:bCs/>
          <w:i/>
          <w:sz w:val="28"/>
          <w:szCs w:val="28"/>
        </w:rPr>
        <w:t>и по организации самостоятельной</w:t>
      </w:r>
      <w:r w:rsidR="00D152FE" w:rsidRPr="00BD6BD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856E90">
        <w:rPr>
          <w:rFonts w:ascii="Times New Roman" w:hAnsi="Times New Roman" w:cs="Times New Roman"/>
          <w:b/>
          <w:bCs/>
          <w:i/>
          <w:sz w:val="28"/>
          <w:szCs w:val="28"/>
        </w:rPr>
        <w:t>работы обучающихся</w:t>
      </w:r>
    </w:p>
    <w:p w:rsidR="00D7793D" w:rsidRPr="009243D2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3D2">
        <w:rPr>
          <w:rFonts w:ascii="Times New Roman" w:hAnsi="Times New Roman" w:cs="Times New Roman"/>
          <w:sz w:val="28"/>
          <w:szCs w:val="28"/>
        </w:rPr>
        <w:t xml:space="preserve">Самостоятельные занятия должны быть построены таким образом, чтобы </w:t>
      </w:r>
      <w:r w:rsidRPr="009243D2">
        <w:rPr>
          <w:rFonts w:ascii="Times New Roman" w:hAnsi="Times New Roman" w:cs="Times New Roman"/>
          <w:sz w:val="28"/>
          <w:szCs w:val="28"/>
        </w:rPr>
        <w:lastRenderedPageBreak/>
        <w:t xml:space="preserve">при наименьших затратах времени и усилий, достичь поставленных задач и быть осознанными и результативными.   </w:t>
      </w:r>
    </w:p>
    <w:p w:rsidR="00D7793D" w:rsidRPr="009243D2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3D2">
        <w:rPr>
          <w:rFonts w:ascii="Times New Roman" w:hAnsi="Times New Roman" w:cs="Times New Roman"/>
          <w:sz w:val="28"/>
          <w:szCs w:val="28"/>
        </w:rPr>
        <w:t>Объем  времени на самостоятельную работу определяется с учетом методической целесообразности, минимальных затрат на подготовку домашнего задания, параллельного освоения детьми программ общего образования. Рекомендуемый объем времени на выполнение самостоятел</w:t>
      </w:r>
      <w:r w:rsidR="00A641C6">
        <w:rPr>
          <w:rFonts w:ascii="Times New Roman" w:hAnsi="Times New Roman" w:cs="Times New Roman"/>
          <w:sz w:val="28"/>
          <w:szCs w:val="28"/>
        </w:rPr>
        <w:t>ьной работы учащимися струнного</w:t>
      </w:r>
      <w:r w:rsidR="00856E90">
        <w:rPr>
          <w:rFonts w:ascii="Times New Roman" w:hAnsi="Times New Roman" w:cs="Times New Roman"/>
          <w:sz w:val="28"/>
          <w:szCs w:val="28"/>
        </w:rPr>
        <w:t xml:space="preserve"> отделения, </w:t>
      </w:r>
      <w:r w:rsidR="00A641C6">
        <w:rPr>
          <w:rFonts w:ascii="Times New Roman" w:hAnsi="Times New Roman" w:cs="Times New Roman"/>
          <w:sz w:val="28"/>
          <w:szCs w:val="28"/>
        </w:rPr>
        <w:t xml:space="preserve"> </w:t>
      </w:r>
      <w:r w:rsidR="00856E90">
        <w:rPr>
          <w:rFonts w:ascii="Times New Roman" w:hAnsi="Times New Roman" w:cs="Times New Roman"/>
          <w:sz w:val="28"/>
          <w:szCs w:val="28"/>
        </w:rPr>
        <w:t>отделения духовых и ударных инструментов</w:t>
      </w:r>
      <w:r w:rsidRPr="009243D2">
        <w:rPr>
          <w:rFonts w:ascii="Times New Roman" w:hAnsi="Times New Roman" w:cs="Times New Roman"/>
          <w:sz w:val="28"/>
          <w:szCs w:val="28"/>
        </w:rPr>
        <w:t xml:space="preserve"> по предмету </w:t>
      </w:r>
      <w:r w:rsidR="00807A0C" w:rsidRPr="00807A0C">
        <w:rPr>
          <w:rFonts w:ascii="Times New Roman" w:hAnsi="Times New Roman" w:cs="Times New Roman"/>
          <w:sz w:val="28"/>
          <w:szCs w:val="28"/>
        </w:rPr>
        <w:t xml:space="preserve">«Музыкальный инструмент»  </w:t>
      </w:r>
      <w:r w:rsidRPr="009243D2">
        <w:rPr>
          <w:rFonts w:ascii="Times New Roman" w:hAnsi="Times New Roman" w:cs="Times New Roman"/>
          <w:sz w:val="28"/>
          <w:szCs w:val="28"/>
        </w:rPr>
        <w:t>с учетом сложившихся педагогических традиций</w:t>
      </w:r>
      <w:r w:rsidR="00807A0C">
        <w:rPr>
          <w:rFonts w:ascii="Times New Roman" w:hAnsi="Times New Roman" w:cs="Times New Roman"/>
          <w:sz w:val="28"/>
          <w:szCs w:val="28"/>
        </w:rPr>
        <w:t xml:space="preserve">. </w:t>
      </w:r>
      <w:r w:rsidRPr="009243D2">
        <w:rPr>
          <w:rFonts w:ascii="Times New Roman" w:hAnsi="Times New Roman" w:cs="Times New Roman"/>
          <w:sz w:val="28"/>
          <w:szCs w:val="28"/>
        </w:rPr>
        <w:t xml:space="preserve">Для организации домашних занятий обязательным условием является наличие дома у ученика </w:t>
      </w:r>
      <w:r w:rsidR="00A85643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Pr="009243D2">
        <w:rPr>
          <w:rFonts w:ascii="Times New Roman" w:hAnsi="Times New Roman" w:cs="Times New Roman"/>
          <w:sz w:val="28"/>
          <w:szCs w:val="28"/>
        </w:rPr>
        <w:t xml:space="preserve">инструмента, а также наличие у него </w:t>
      </w:r>
      <w:r>
        <w:rPr>
          <w:rFonts w:ascii="Times New Roman" w:hAnsi="Times New Roman" w:cs="Times New Roman"/>
          <w:sz w:val="28"/>
          <w:szCs w:val="28"/>
        </w:rPr>
        <w:t>нотного материала</w:t>
      </w:r>
      <w:r w:rsidRPr="009243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793D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54D">
        <w:rPr>
          <w:rFonts w:ascii="Times New Roman" w:hAnsi="Times New Roman" w:cs="Times New Roman"/>
          <w:sz w:val="28"/>
          <w:szCs w:val="28"/>
        </w:rPr>
        <w:t>Самостоятельные занятия должны быть регулярными</w:t>
      </w:r>
      <w:r w:rsidR="00D152FE">
        <w:rPr>
          <w:rFonts w:ascii="Times New Roman" w:hAnsi="Times New Roman" w:cs="Times New Roman"/>
          <w:sz w:val="28"/>
          <w:szCs w:val="28"/>
        </w:rPr>
        <w:t xml:space="preserve"> </w:t>
      </w:r>
      <w:r w:rsidRPr="005D054D">
        <w:rPr>
          <w:rFonts w:ascii="Times New Roman" w:hAnsi="Times New Roman" w:cs="Times New Roman"/>
          <w:sz w:val="28"/>
          <w:szCs w:val="28"/>
        </w:rPr>
        <w:t>(2-3 р</w:t>
      </w:r>
      <w:r w:rsidR="00856E90">
        <w:rPr>
          <w:rFonts w:ascii="Times New Roman" w:hAnsi="Times New Roman" w:cs="Times New Roman"/>
          <w:sz w:val="28"/>
          <w:szCs w:val="28"/>
        </w:rPr>
        <w:t>аза в неделю)</w:t>
      </w:r>
      <w:r w:rsidRPr="005D054D">
        <w:rPr>
          <w:rFonts w:ascii="Times New Roman" w:hAnsi="Times New Roman" w:cs="Times New Roman"/>
          <w:sz w:val="28"/>
          <w:szCs w:val="28"/>
        </w:rPr>
        <w:t>. Они должны проходить при хорошем физическом состоянии учащегося, занятия при повышенной температуре и плохом самочувствии опасны для здоровья и не продуктивны.</w:t>
      </w:r>
    </w:p>
    <w:p w:rsidR="00814AF1" w:rsidRPr="00E90659" w:rsidRDefault="00A856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2B79">
        <w:rPr>
          <w:rFonts w:ascii="Times New Roman" w:hAnsi="Times New Roman" w:cs="Times New Roman"/>
          <w:sz w:val="28"/>
          <w:szCs w:val="28"/>
        </w:rPr>
        <w:t>Роль педагога в организации самостоятельн</w:t>
      </w:r>
      <w:r>
        <w:rPr>
          <w:rFonts w:ascii="Times New Roman" w:hAnsi="Times New Roman" w:cs="Times New Roman"/>
          <w:sz w:val="28"/>
          <w:szCs w:val="28"/>
        </w:rPr>
        <w:t xml:space="preserve">ой работы учащегося велика. Она </w:t>
      </w:r>
      <w:r w:rsidR="00422B79">
        <w:rPr>
          <w:rFonts w:ascii="Times New Roman" w:hAnsi="Times New Roman" w:cs="Times New Roman"/>
          <w:sz w:val="28"/>
          <w:szCs w:val="28"/>
        </w:rPr>
        <w:t xml:space="preserve">заключается в необходимости обучения ребенка эффективному использованию </w:t>
      </w:r>
      <w:r w:rsidR="00497CDF">
        <w:rPr>
          <w:rFonts w:ascii="Times New Roman" w:hAnsi="Times New Roman" w:cs="Times New Roman"/>
          <w:sz w:val="28"/>
          <w:szCs w:val="28"/>
        </w:rPr>
        <w:t>учебного внеаудиторного времени.</w:t>
      </w:r>
      <w:r w:rsidR="00E90659">
        <w:rPr>
          <w:rFonts w:ascii="Times New Roman" w:hAnsi="Times New Roman" w:cs="Times New Roman"/>
          <w:sz w:val="28"/>
          <w:szCs w:val="28"/>
        </w:rPr>
        <w:t xml:space="preserve"> Педагогу следует разъяснить ученику, как распределить по времени работу над разучиваемыми произведениями, указать очередность работы, выделить наиболее проблемные места данных произведениях, посоветовать способы их отработки.</w:t>
      </w:r>
    </w:p>
    <w:p w:rsidR="00422B79" w:rsidRDefault="00A856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7CDF">
        <w:rPr>
          <w:rFonts w:ascii="Times New Roman" w:hAnsi="Times New Roman" w:cs="Times New Roman"/>
          <w:sz w:val="28"/>
          <w:szCs w:val="28"/>
        </w:rPr>
        <w:t xml:space="preserve">Самостоятельные домашние занятия учащегося предполагают продолжение работы над освоением произведения, </w:t>
      </w:r>
      <w:r>
        <w:rPr>
          <w:rFonts w:ascii="Times New Roman" w:hAnsi="Times New Roman" w:cs="Times New Roman"/>
          <w:sz w:val="28"/>
          <w:szCs w:val="28"/>
        </w:rPr>
        <w:t>которая была начата</w:t>
      </w:r>
      <w:r w:rsidR="00497CDF">
        <w:rPr>
          <w:rFonts w:ascii="Times New Roman" w:hAnsi="Times New Roman" w:cs="Times New Roman"/>
          <w:sz w:val="28"/>
          <w:szCs w:val="28"/>
        </w:rPr>
        <w:t xml:space="preserve"> в классе под руководством педагога. Выполнение домашнего задания - это работа над деталями исполнения</w:t>
      </w:r>
      <w:r w:rsidR="00814AF1">
        <w:rPr>
          <w:rFonts w:ascii="Times New Roman" w:hAnsi="Times New Roman" w:cs="Times New Roman"/>
          <w:sz w:val="28"/>
          <w:szCs w:val="28"/>
        </w:rPr>
        <w:t xml:space="preserve"> </w:t>
      </w:r>
      <w:r w:rsidR="00497CDF">
        <w:rPr>
          <w:rFonts w:ascii="Times New Roman" w:hAnsi="Times New Roman" w:cs="Times New Roman"/>
          <w:sz w:val="28"/>
          <w:szCs w:val="28"/>
        </w:rPr>
        <w:t xml:space="preserve">(звуком, техническими трудностями, динамикой, нюансировкой, артикуляцией), а также запоминание и исполнение произведений наизусть. Для плодотворной и результативной самостоятельной работы ученику необходимо получить точную формулировку посильного для </w:t>
      </w:r>
      <w:r w:rsidR="00497CDF">
        <w:rPr>
          <w:rFonts w:ascii="Times New Roman" w:hAnsi="Times New Roman" w:cs="Times New Roman"/>
          <w:sz w:val="28"/>
          <w:szCs w:val="28"/>
        </w:rPr>
        <w:lastRenderedPageBreak/>
        <w:t>него домашнего задания</w:t>
      </w:r>
      <w:r w:rsidR="00986BF2">
        <w:rPr>
          <w:rFonts w:ascii="Times New Roman" w:hAnsi="Times New Roman" w:cs="Times New Roman"/>
          <w:sz w:val="28"/>
          <w:szCs w:val="28"/>
        </w:rPr>
        <w:t>, которое будет записано педагогом в дневник учащегося.</w:t>
      </w:r>
    </w:p>
    <w:p w:rsidR="00986BF2" w:rsidRDefault="00986BF2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Так,</w:t>
      </w:r>
      <w:r w:rsidR="00814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начинающих можно предложить следующие виды домашней работы: пение мелодий разучиваемых пьес с названием нот и дирижированием, игра отдельн</w:t>
      </w:r>
      <w:r w:rsidR="005B3D22">
        <w:rPr>
          <w:rFonts w:ascii="Times New Roman" w:hAnsi="Times New Roman" w:cs="Times New Roman"/>
          <w:sz w:val="28"/>
          <w:szCs w:val="28"/>
        </w:rPr>
        <w:t>о каждой рукой</w:t>
      </w:r>
      <w:r>
        <w:rPr>
          <w:rFonts w:ascii="Times New Roman" w:hAnsi="Times New Roman" w:cs="Times New Roman"/>
          <w:sz w:val="28"/>
          <w:szCs w:val="28"/>
        </w:rPr>
        <w:t>, чтение с листа легкого музыкального текста, игра гамм, аккордов, арпеджио, упражнений на поста</w:t>
      </w:r>
      <w:r w:rsidR="00A85643">
        <w:rPr>
          <w:rFonts w:ascii="Times New Roman" w:hAnsi="Times New Roman" w:cs="Times New Roman"/>
          <w:sz w:val="28"/>
          <w:szCs w:val="28"/>
        </w:rPr>
        <w:t>новку рук, показанных педагогом</w:t>
      </w:r>
      <w:r>
        <w:rPr>
          <w:rFonts w:ascii="Times New Roman" w:hAnsi="Times New Roman" w:cs="Times New Roman"/>
          <w:sz w:val="28"/>
          <w:szCs w:val="28"/>
        </w:rPr>
        <w:t xml:space="preserve"> и т. п.</w:t>
      </w:r>
    </w:p>
    <w:p w:rsidR="00986BF2" w:rsidRDefault="00986BF2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работе над этюдами следует</w:t>
      </w:r>
      <w:r w:rsidR="001B120C">
        <w:rPr>
          <w:rFonts w:ascii="Times New Roman" w:hAnsi="Times New Roman" w:cs="Times New Roman"/>
          <w:sz w:val="28"/>
          <w:szCs w:val="28"/>
        </w:rPr>
        <w:t xml:space="preserve"> добиваться технической свободы исполнения, используя оптимальную аппликатуру</w:t>
      </w:r>
      <w:r w:rsidR="00814AF1">
        <w:rPr>
          <w:rFonts w:ascii="Times New Roman" w:hAnsi="Times New Roman" w:cs="Times New Roman"/>
          <w:sz w:val="28"/>
          <w:szCs w:val="28"/>
        </w:rPr>
        <w:t>, предложенную педагогом</w:t>
      </w:r>
      <w:r w:rsidR="001B120C">
        <w:rPr>
          <w:rFonts w:ascii="Times New Roman" w:hAnsi="Times New Roman" w:cs="Times New Roman"/>
          <w:sz w:val="28"/>
          <w:szCs w:val="28"/>
        </w:rPr>
        <w:t xml:space="preserve">. Педагог должен </w:t>
      </w:r>
      <w:r w:rsidR="00814AF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B120C">
        <w:rPr>
          <w:rFonts w:ascii="Times New Roman" w:hAnsi="Times New Roman" w:cs="Times New Roman"/>
          <w:sz w:val="28"/>
          <w:szCs w:val="28"/>
        </w:rPr>
        <w:t>указать способы проработки технических трудностей в том или ином этюде, предложить упражнения на данный вид техники.</w:t>
      </w:r>
    </w:p>
    <w:p w:rsidR="001B120C" w:rsidRDefault="00A856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20C">
        <w:rPr>
          <w:rFonts w:ascii="Times New Roman" w:hAnsi="Times New Roman" w:cs="Times New Roman"/>
          <w:sz w:val="28"/>
          <w:szCs w:val="28"/>
        </w:rPr>
        <w:t>Работа над произведениями полифонического склада заключается в игре линии каждого голоса отдельно, затем соединяя их, прослеживая соотношение данных голосов, их развитие. Полезно в многоголосных произведениях петь один из голосов, и</w:t>
      </w:r>
      <w:r w:rsidR="004C71E8">
        <w:rPr>
          <w:rFonts w:ascii="Times New Roman" w:hAnsi="Times New Roman" w:cs="Times New Roman"/>
          <w:sz w:val="28"/>
          <w:szCs w:val="28"/>
        </w:rPr>
        <w:t>грая при этом другие.</w:t>
      </w:r>
    </w:p>
    <w:p w:rsidR="004C71E8" w:rsidRDefault="004C71E8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разучивании произведений крупной формы ученик должен с помощью педагога разобраться в его строении,</w:t>
      </w:r>
      <w:r w:rsidR="004E3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разделах, характере тематического материала. Заниматься дома следует по нотам, следить за правильным исполнением штрихов, аппликатуры, нюансировки, </w:t>
      </w:r>
      <w:r w:rsidR="00814AF1">
        <w:rPr>
          <w:rFonts w:ascii="Times New Roman" w:hAnsi="Times New Roman" w:cs="Times New Roman"/>
          <w:sz w:val="28"/>
          <w:szCs w:val="28"/>
        </w:rPr>
        <w:t>педали и других указаний автора, редактора или педагога.</w:t>
      </w:r>
    </w:p>
    <w:p w:rsidR="004C71E8" w:rsidRDefault="004C71E8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разнохарактерными пьесами должна заключаться не в многократном проигрывании</w:t>
      </w:r>
      <w:r w:rsidR="00957BEC">
        <w:rPr>
          <w:rFonts w:ascii="Times New Roman" w:hAnsi="Times New Roman" w:cs="Times New Roman"/>
          <w:sz w:val="28"/>
          <w:szCs w:val="28"/>
        </w:rPr>
        <w:t xml:space="preserve"> их с начала до конца, а в </w:t>
      </w:r>
      <w:r w:rsidR="00A85643">
        <w:rPr>
          <w:rFonts w:ascii="Times New Roman" w:hAnsi="Times New Roman" w:cs="Times New Roman"/>
          <w:sz w:val="28"/>
          <w:szCs w:val="28"/>
        </w:rPr>
        <w:t>проработке</w:t>
      </w:r>
      <w:r w:rsidR="00957BEC">
        <w:rPr>
          <w:rFonts w:ascii="Times New Roman" w:hAnsi="Times New Roman" w:cs="Times New Roman"/>
          <w:sz w:val="28"/>
          <w:szCs w:val="28"/>
        </w:rPr>
        <w:t xml:space="preserve"> трудных мест, указанных педагогом, выполнении его замечаний,</w:t>
      </w:r>
      <w:r w:rsidR="00A85643">
        <w:rPr>
          <w:rFonts w:ascii="Times New Roman" w:hAnsi="Times New Roman" w:cs="Times New Roman"/>
          <w:sz w:val="28"/>
          <w:szCs w:val="28"/>
        </w:rPr>
        <w:t xml:space="preserve"> </w:t>
      </w:r>
      <w:r w:rsidR="00957BEC">
        <w:rPr>
          <w:rFonts w:ascii="Times New Roman" w:hAnsi="Times New Roman" w:cs="Times New Roman"/>
          <w:sz w:val="28"/>
          <w:szCs w:val="28"/>
        </w:rPr>
        <w:t>которые должны быть отражены в дневнике.</w:t>
      </w:r>
      <w:r w:rsidR="00E90659">
        <w:rPr>
          <w:rFonts w:ascii="Times New Roman" w:hAnsi="Times New Roman" w:cs="Times New Roman"/>
          <w:sz w:val="28"/>
          <w:szCs w:val="28"/>
        </w:rPr>
        <w:t xml:space="preserve"> Полезно повторение учеником ранее пройденного репертуара.</w:t>
      </w:r>
    </w:p>
    <w:p w:rsidR="00A85643" w:rsidRDefault="00814AF1" w:rsidP="00A856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97C">
        <w:rPr>
          <w:rFonts w:ascii="Times New Roman" w:hAnsi="Times New Roman" w:cs="Times New Roman"/>
          <w:bCs/>
          <w:iCs/>
          <w:sz w:val="28"/>
          <w:szCs w:val="28"/>
        </w:rPr>
        <w:t>Результаты домашней ра</w:t>
      </w:r>
      <w:r w:rsidR="00D152FE">
        <w:rPr>
          <w:rFonts w:ascii="Times New Roman" w:hAnsi="Times New Roman" w:cs="Times New Roman"/>
          <w:bCs/>
          <w:iCs/>
          <w:sz w:val="28"/>
          <w:szCs w:val="28"/>
        </w:rPr>
        <w:t>боты проверяются</w:t>
      </w:r>
      <w:r w:rsidRPr="0025497C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D152F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5497C">
        <w:rPr>
          <w:rFonts w:ascii="Times New Roman" w:hAnsi="Times New Roman" w:cs="Times New Roman"/>
          <w:bCs/>
          <w:iCs/>
          <w:sz w:val="28"/>
          <w:szCs w:val="28"/>
        </w:rPr>
        <w:t>корректируются и оцениваются преподавателем на уроке</w:t>
      </w:r>
      <w:r w:rsidR="00A8564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57BEC" w:rsidRPr="005D054D" w:rsidRDefault="00957BEC" w:rsidP="00A856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результатов самостоятельной работы учащегося должна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проводиться  педагогом регулярно</w:t>
      </w:r>
      <w:r w:rsidR="00814AF1">
        <w:rPr>
          <w:rFonts w:ascii="Times New Roman" w:hAnsi="Times New Roman" w:cs="Times New Roman"/>
          <w:sz w:val="28"/>
          <w:szCs w:val="28"/>
        </w:rPr>
        <w:t>.</w:t>
      </w:r>
    </w:p>
    <w:p w:rsidR="00D7793D" w:rsidRPr="002410EC" w:rsidRDefault="00957BEC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4A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2FE">
        <w:rPr>
          <w:rFonts w:ascii="Times New Roman" w:hAnsi="Times New Roman" w:cs="Times New Roman"/>
          <w:sz w:val="28"/>
          <w:szCs w:val="28"/>
        </w:rPr>
        <w:tab/>
      </w:r>
      <w:r w:rsidR="00D7793D" w:rsidRPr="005D054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A3BD2" w:rsidRDefault="00DA3BD2" w:rsidP="0064597A">
      <w:pPr>
        <w:keepNext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52FE" w:rsidRPr="00E37C0C" w:rsidRDefault="00D152FE" w:rsidP="00A85643">
      <w:pPr>
        <w:pStyle w:val="Body1"/>
        <w:tabs>
          <w:tab w:val="left" w:pos="1276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</w:rPr>
        <w:t>VI</w:t>
      </w:r>
      <w:r w:rsidR="00A85643">
        <w:rPr>
          <w:rFonts w:ascii="Times New Roman" w:eastAsia="Helvetica" w:hAnsi="Times New Roman"/>
          <w:b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ab/>
        <w:t>Списки рекомендуемой нотной и методической литературы</w:t>
      </w:r>
    </w:p>
    <w:p w:rsidR="00D152FE" w:rsidRPr="00E37C0C" w:rsidRDefault="00D152FE" w:rsidP="0064597A">
      <w:pPr>
        <w:pStyle w:val="Body1"/>
        <w:tabs>
          <w:tab w:val="left" w:pos="9360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D152FE" w:rsidRPr="00857C9A" w:rsidRDefault="00D152FE" w:rsidP="0064597A">
      <w:pPr>
        <w:pStyle w:val="Body1"/>
        <w:numPr>
          <w:ilvl w:val="0"/>
          <w:numId w:val="17"/>
        </w:numPr>
        <w:spacing w:line="360" w:lineRule="auto"/>
        <w:ind w:left="0"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857C9A">
        <w:rPr>
          <w:rFonts w:ascii="Times New Roman" w:eastAsia="Helvetica" w:hAnsi="Times New Roman"/>
          <w:b/>
          <w:i/>
          <w:sz w:val="28"/>
          <w:szCs w:val="28"/>
          <w:lang w:val="ru-RU"/>
        </w:rPr>
        <w:t>Список  рекомендуем</w:t>
      </w: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ой нотной литературы</w:t>
      </w:r>
    </w:p>
    <w:p w:rsidR="00521851" w:rsidRPr="00521851" w:rsidRDefault="00521851" w:rsidP="00521851">
      <w:pPr>
        <w:numPr>
          <w:ilvl w:val="0"/>
          <w:numId w:val="22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Акимов Ю., Талакин А. «Педагогический репертуар аккордеониста» 3-     5 класс ДМШ, выпуск 9. - Москва: «Музыка», 1980 г.</w:t>
      </w:r>
    </w:p>
    <w:p w:rsidR="00521851" w:rsidRPr="00521851" w:rsidRDefault="00521851" w:rsidP="00521851">
      <w:pPr>
        <w:numPr>
          <w:ilvl w:val="0"/>
          <w:numId w:val="22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Акимов Ю., Талакин А. «Хрестоматия аккордеониста» 3-4 класс ДМШ. - Москва: «Музыка», 1979 г.</w:t>
      </w:r>
    </w:p>
    <w:p w:rsidR="00521851" w:rsidRPr="00521851" w:rsidRDefault="00521851" w:rsidP="00521851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3.  Аккордеонист на эстраде.в.3-Москва: «Советский композитор»,1971г.</w:t>
      </w:r>
    </w:p>
    <w:p w:rsidR="00521851" w:rsidRPr="00521851" w:rsidRDefault="00521851" w:rsidP="00521851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 xml:space="preserve">4. Бажилин Р. «Учимся играть на аккордеоне»  нач.кл.ДМШ.-Москва2006г                                                                                                                                                                                   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Бажилин Р. – составитель  сборника «Концертные пьесы для аккордеона (баяна) в стиле мюзет» - Москва: Издательство Катанского В., 2000г.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Бажилин Р. – составитель сборника «За праздничным столом» в переложении для аккордеона и баяна, выпуск 4. – Москва:  Издательство Катанского В.,  2005г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Бажилин Р. – составитель сборника «За праздничным столом» популярные песни в переложении для аккордеона и баяна, выпуск 1. – Москва:  Издательство Катанского В., 2000г.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 xml:space="preserve">Бажилин Р. «Детский альбом» для аккордеона. - Москва: Издательство Катанского В., 2002г. 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Бажилин Р. Концертные пьесы для аккордеона «В стиле популярной музыки» - Ростов-на-Дону: «Феникс», 1998г.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Бажилин Р.«Школа игры на аккордеоне» - Москва: Издательство Катанского В., 2002г.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Бажилин Р.Н. «Самоучитель игры на баяне (аккордеоне), аккомпанемент песен». – Москва: Издательство Катанского В., 2004г.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Бажилин Р.Н. «Школа игры на аккордеоне». - Москва: Издательство Катанского В., 2004г.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Лушников В. «Школа игры на аккордеоне» -Москва 1991г.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«Лунная река»-популярная музыка зарубежных композиторов в переложении для баяна и аккордеона,изд. «Кифара»2009 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 xml:space="preserve">«Мелодии прошлых лет» для аккордеона или баяна-Москва «Музыка»1989г. 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Беляев А. Концертные обработки для баяна «Моя любимая» - Москва: Московская типография, 2000г.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Бережков В. «Пьесы для баяна» – Санкт-Петербург: «Композитор», 2004г.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Скуматов Л. «Звучала музыка с экрана» вып.1,2изд. «Композитор» Санкт-Петербург 2002г.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Бланк С. «Двенадцать пьес и одна сюита» аккордеон, баян – Ростов-на-Дону: «Феникс», 2001г.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Бойцова Г.«Юный аккордеонист» 1, 2 часть – Москва: «Музыка», 1994г.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Самойлов Д. «15уроков для начинающих» -«Кифара»1996г.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Бушуев Ф. – составитель сборника «Сонатины и вариации для баяна», выпуск  11 -  Москва: «Советский композитор», 1979г.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ПузиковаЛ. «Военные песни»-Ростов-на-Дону «Феникс»2008г.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МачулаВ. «Цветущий май»-сборник пьес, Курган 2005г.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БеляевГ. «Краски музыки» 1-3кл.ДМШ,изд. «Феникс»2012г.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Векслер Б. «Концертные пьесы для аккордеона», выпуск 2. – Москва: Издательство Катанского В., 2001г.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Власов В. «Альбом для детей и юношества» - Санкт-Петербург: «Композитор», 2000г.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 xml:space="preserve">Власов В. «Эстрадно-джазовые композиции» для баяна или аккордеона, выпуск 1. Составитель сборника В.Ушаков. - Санкт-Петербург: «Композитор», 2001г. 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Двилянский М. «Этюды для аккордеона». – Москва: «Советский композитор», 1985г.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Гамаюнов О. «Баян-эксцентрик». Концертные пьесы для детей. – Тула, 2000г.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 xml:space="preserve"> «Наилучшие мелодии для аккордеона» переложение Йожефа Кола,музыкальное издательство Будапешт 1959г. 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«Альбом для детей»вып.3,изд. «Музыка»1988г.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Говорушко П. – составитель сборника «Произведения русских и зарубежных композиторов для ДМШ», переложение для баяна, выпуск 4 -  Ленинград: «Музыка», 1989г.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Бажилин Р. «Гаммы,арпеджио и аккорды для готово-выборного аккордеона» изд.Москва 2002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Говорушко П. «Репертуарная тетрадь юного баяниста». – Ленинград: «Музыка», 1989г.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 xml:space="preserve">Грачёв В. – составитель сборника «Хрестоматия баяниста», ДМШ 5 класс. – Москва: «Музыка», 1990г. 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Гречухина Р., Лихачёв М. – составители  сборника «Хрестоматия для баяна», выпуск 3, 2 – 3 классы ДМШ – СПб.: «Композитор», 2006г.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Гречухина Р., Лихачёв М. – составители  сборника «Хрестоматия для баяна», выпуск 2, 1 – 2 классы ДМШ – СПб.: «Композитор», 2004г.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Гречухина Р., Лихачёв М. – составители  сборника «Хрестоматия для баяна», выпуск 4, 3 – 4  классы ДМШ – СПб.: «Композитор», 2007г.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Гречухина Р., Лихачёв М. – составители  сборника «Хрестоматия для баяна», выпуск 5, 4 – 5 классы ДМШ – СПб.: «Композитор», 2007г.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 xml:space="preserve">Двилянский  М. – составитель сборника  «Музыка советской эстрады» произведения для аккордеона или баяна. – Москва: «Музыка», 1983г. 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Выстрелов Г. «Песни из кинофильмов»,изд.Москва 2001г.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Двилянский М. – составитель  и исполнительный редактор «Хрестоматия  аккордеониста» издание второе, 2 курс музыкальных училищ – Москва: «Музыка», 1985г.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Двилянский М. – составитель  и исполнительный редактор сборника «Хрестоматия  аккордеониста» 2 курс музыкальных училищ. - Москва: «Музыка», 1981г.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 xml:space="preserve">Двилянский М. – составитель сборника «Музыка советской эстрады» произведения для аккордеона или баяна,  выпуск 7 – Москва: «Музыка», 1991г. 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Двилянский М. – составитель сборника «Этюды для аккордеона», выпуск 22. – Москва: «Советский композитор», 1989г.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Двилянский М. – составитель сборника «Этюды для аккордеона», выпуск 20. – Москва: «Советский композитор», 1987г.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Двилянский М. «Аккордеон в музыкальной школе», выпуск 58. – Москва: «Советский композитор», 1989г.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Двилянский М. «Аккордеон в музыкальной школе», выпуск 60. – Москва: «Советский композитор», 1990г.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Двилянский М. «Альбом для юношества», выпуск 2,  произведения для аккордеона – Москва: «Музыка», 1985г.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Двилянский М. «Этюды для аккордеона», выпуск 14. – Москва: «Советский композитор», 1981г.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Дербенко  Е. «Детская музыка для баяна» Шесть сюит – Москва: «Музыка», 1989г.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Дербенко Е. «Альбом для юношества» - Тула, Тульская типография, 2000г.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 xml:space="preserve">Дербенко Е. «Сюита в классическом стиле в семи частях» для баяна ДМШ -  Москва: «Престо», 1996г. 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Дербенко Е. «Эстрадные композиции» для баяна или аккордеона,  выпуск 2 – Санкт-Петербург: «Композитор», 2001г.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Дербенко Е. «Эстрадные композиции» для баяна или аккордеона, выпуск 1 – Санкт-Петербург: «Композитор», 2001г.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 xml:space="preserve">Дмитриев А. и Лихачёв Ю. – составители   сборника «Хорошее настроение» для баяна или аккордеона – Ленинград: «Музыка», 1990г. 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Доренский А. «Виртуозные пьесы», педагогический репертуар баяниста, выпуск 3, 4-5 класс – Ростов-на-Дону: «Феникс», 1998г.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Доренский А. «Музыка для детей», выпуск 2 для 2-3 классов – Ростов-на-Дону: «Феникс», 1998г.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Доренский А. «Эстрадно-джазовые сюиты для баяна или аккордеона» 1-3 классы ДМШ – Ростов-на-Дону: «Феникс», 2007г.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Доренский А. «Эстрадно-джазовые сюиты для баяна или аккордеона» 3-5 классы ДМШ – Ростов-на-Дону: «Феникс», 2008г.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 xml:space="preserve">Дранга Ю. – составитель сборника «Концертный репертуар аккордеониста», </w:t>
      </w:r>
      <w:r w:rsidRPr="00521851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выпуск 1 – Москва: «Музыка», 1990 г. 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Завальный В. «Музыкальная мозаика», альбом для детей и юношества (для баяна и аккордеона). Составление и исполнительская редакция Родина В. – Москва: «Кифара», 1999г.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Коробейников А. «Альбом для детей и юношества», пьесы для баяна и аккордеона, часть 2 – Санкт-Петербург: «Композитор», 2003г.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Коробейников А. «Детский альбом» для баяна и аккордеона. – Москва: «Русское музыкальное товарищество», 2004г.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Коростелёв В. «Концертные пьесы для баяна», выпуск 52. – Москва: «Советский композитор», 1990г.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Кузнецов В. «Популярные мелодии» в обработке  для  баяна.-  Санкт-Петербург: «Музыка», 1992г.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Скуматов Л. «Звучала музыка с экрана» вып.3,Санкт-Петербург2002г.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Куклин А.М. «Сон Золушки» пьесы для баяна – Слободской:  «Слободские куранты», 1999г.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Куликов В. «Ча-ча-ча», популярные мелодии в латиноамериканских ритмах. – Москва: « Музыка», 1994г.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Левкодимов Г.Е. – составитель  сборника «Аккордеон в музыкальном училище», выпуск 14. – Москва: «Советский композитор», 1985г.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Левкодимов Г.Е. – составитель  сборника «Аккордеон в музыкальном училище», выпуск 15. – Москва: «Советский композитор», 1986г.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Липс Ф. составитель сборника «Антология литературы для баяна», часть 3. – Москва: «Музыка», 1986г.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Липс Ф. составитель сборника «Антология литературы для баяна», часть 7 – Москва: «Музыка», 1990г.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Лихачёв М. «Лунная серенада», джазовые пьесы для аккордеона (баяна). - Санкт-Петербург: «Композитор», 2006г.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Лихачёв С. – составитель  сборника «Эстрадные миниатюры» для баяна или аккордеона», выпуск 2. – Санкт-Петербург: «Композитор», 2002г.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Лихачёв С. – составитель  сборника «Эстрадные миниатюры» для баяна или аккордеона», выпуск 1. – Санкт-Петербург: «Композитор», 2002г.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Ермолаев В. «Это-русский мюзет» для аккордеона,Москва изд.дом « Золотое Руно» 2008г.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Лондонов П. «Народная музыка в обработке для баяна или аккордеона». – Москва: «Советский композитор», 1985г.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Лондонов П. «Школа игры на аккордеоне». – Москва: «Музыка», 1990г.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Лушников В. «Самоучитель игры на аккордеоне». – Москва: «Музыка», 1989г.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Завальный В. «Пьесы для баяна и аккордеона»,изд. «Владос» 2004г.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Медведев С. «Браво, маэстро!» пьесы для аккордеона – Санкт-Петербург: «Союз художников», 2004г.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 xml:space="preserve">Мирек А. «Самоучитель игры на аккордеоне» – Москва: «Советский </w:t>
      </w:r>
      <w:r w:rsidRPr="0052185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композитор», 1987г.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Мотов В.Н., Шахов Г.Н. – составители сборника «Аккордеон. Хрестоматия 5-7 класс ДМШ» – Москва:  «Кифара», 2005г.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Наймушин Ю. «Концертные пьесы для баяна», выпуск 42 – Москва: «Советский композитор», 1985г.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«Произведения для ансамбля баянов» издательство «Творческая лаборатория» 1995г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ГусевВ. «Хрестоматия аккордеониста 1-2 кл.» Москва  «Музыка»1986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Накапкин В. «Альбом для юношества», выпуск 4, произведения для баяна. – Москва: «Советский композитор», 1988г.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Павин С. «Народные песни и танцы» в обработке для аккордеона – Москва: «Советский композитор», 1985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 xml:space="preserve">Пономарёва Т.Б. – составитель сборника «Карусель», сборник детских сочинений для баяна или аккордеона – Санкт-Петербург: ДМШ им. Андреева, 2006г. 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Самойлов Д. «Баян 3 – 5 класс ДМШ», хрестоматия. – Москва: «Кифара», 2005г.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Самойлов Д. «Баян 5 – 7 класс ДМШ», хрестоматия. – Москва: «Кифара», 2005г.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Скуматов Л.С. – составитель сборника «Хрестоматия для баяна и аккордеона» 6 часть: «Оригинальная музыка и обработки», 1-3 годы обучения – Санкт-Петербург: «Композитор», 2007г.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Солохин Б. «Пьесы для аккордеона» - Санкт-Петербург: «Композитор», 2003г.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Талакин «Хрестоматия аккордеониста», этюды 4-5 класс – Москва: «Музыка», 1988 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Талакин А. «Аккордеонисту-любителю», выпуск 24 – Москва: «Советский композитор», 1990г.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 xml:space="preserve">Ушаков В. -  составитель сборника «Композиции для аккордеона», выпуск 3.  - Санкт-Петербург: «Композитор», 1998г. 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>Фролов Е. Детская сюита для баяна «Приключения Буратино» - Санкт-Петербург: «Композитор», 2002г.</w:t>
      </w:r>
    </w:p>
    <w:p w:rsidR="00521851" w:rsidRPr="00521851" w:rsidRDefault="00521851" w:rsidP="00521851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851">
        <w:rPr>
          <w:rFonts w:ascii="Times New Roman" w:hAnsi="Times New Roman" w:cs="Times New Roman"/>
          <w:bCs/>
          <w:iCs/>
          <w:sz w:val="28"/>
          <w:szCs w:val="28"/>
        </w:rPr>
        <w:t xml:space="preserve">Юхно С. «Популярная музыка для аккордеона (баяна), 3-4 класс ДМШ -  Санкт-Петербург: «Союз художников», </w:t>
      </w:r>
    </w:p>
    <w:p w:rsidR="00FF036D" w:rsidRPr="00521851" w:rsidRDefault="00FF036D" w:rsidP="005F5735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sectPr w:rsidR="00FF036D" w:rsidRPr="00521851" w:rsidSect="00066360">
      <w:footerReference w:type="default" r:id="rId9"/>
      <w:pgSz w:w="12240" w:h="15840"/>
      <w:pgMar w:top="851" w:right="1467" w:bottom="851" w:left="1134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279" w:rsidRDefault="00881279" w:rsidP="00822718">
      <w:r>
        <w:separator/>
      </w:r>
    </w:p>
  </w:endnote>
  <w:endnote w:type="continuationSeparator" w:id="0">
    <w:p w:rsidR="00881279" w:rsidRDefault="00881279" w:rsidP="0082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eza Pro">
    <w:charset w:val="CC"/>
    <w:family w:val="auto"/>
    <w:pitch w:val="variable"/>
  </w:font>
  <w:font w:name="ヒラギノ角ゴ Pro W3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62" w:rsidRDefault="008A3162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CB4DEF">
      <w:rPr>
        <w:noProof/>
      </w:rPr>
      <w:t>29</w:t>
    </w:r>
    <w:r>
      <w:rPr>
        <w:noProof/>
      </w:rPr>
      <w:fldChar w:fldCharType="end"/>
    </w:r>
  </w:p>
  <w:p w:rsidR="008A3162" w:rsidRDefault="008A31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279" w:rsidRDefault="00881279" w:rsidP="00822718">
      <w:r>
        <w:separator/>
      </w:r>
    </w:p>
  </w:footnote>
  <w:footnote w:type="continuationSeparator" w:id="0">
    <w:p w:rsidR="00881279" w:rsidRDefault="00881279" w:rsidP="00822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0000"/>
    <w:multiLevelType w:val="singleLevel"/>
    <w:tmpl w:val="A9DCE448"/>
    <w:lvl w:ilvl="0">
      <w:numFmt w:val="bullet"/>
      <w:lvlText w:val=""/>
      <w:lvlJc w:val="left"/>
      <w:rPr>
        <w:rFonts w:ascii="Symbol" w:hAnsi="Symbol"/>
      </w:rPr>
    </w:lvl>
  </w:abstractNum>
  <w:abstractNum w:abstractNumId="1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B6B75"/>
    <w:multiLevelType w:val="hybridMultilevel"/>
    <w:tmpl w:val="077209EC"/>
    <w:lvl w:ilvl="0" w:tplc="BCAA593E">
      <w:start w:val="4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0E162455"/>
    <w:multiLevelType w:val="hybridMultilevel"/>
    <w:tmpl w:val="155A73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D33793"/>
    <w:multiLevelType w:val="hybridMultilevel"/>
    <w:tmpl w:val="05B432FE"/>
    <w:lvl w:ilvl="0" w:tplc="95C2BB2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4216626"/>
    <w:multiLevelType w:val="hybridMultilevel"/>
    <w:tmpl w:val="E7B80A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5099C"/>
    <w:multiLevelType w:val="hybridMultilevel"/>
    <w:tmpl w:val="E5A81982"/>
    <w:lvl w:ilvl="0" w:tplc="040CA8E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01C076F"/>
    <w:multiLevelType w:val="hybridMultilevel"/>
    <w:tmpl w:val="9D86C8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1A56EE1"/>
    <w:multiLevelType w:val="hybridMultilevel"/>
    <w:tmpl w:val="FB62A45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774402D"/>
    <w:multiLevelType w:val="hybridMultilevel"/>
    <w:tmpl w:val="4356C8A0"/>
    <w:lvl w:ilvl="0" w:tplc="38DE2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522DBF"/>
    <w:multiLevelType w:val="hybridMultilevel"/>
    <w:tmpl w:val="CAA0F04C"/>
    <w:lvl w:ilvl="0" w:tplc="80D85476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3462360"/>
    <w:multiLevelType w:val="hybridMultilevel"/>
    <w:tmpl w:val="AD08BE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9370E31"/>
    <w:multiLevelType w:val="hybridMultilevel"/>
    <w:tmpl w:val="5F941BC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49F92412"/>
    <w:multiLevelType w:val="hybridMultilevel"/>
    <w:tmpl w:val="9B766334"/>
    <w:lvl w:ilvl="0" w:tplc="77E05B86">
      <w:start w:val="5"/>
      <w:numFmt w:val="decimal"/>
      <w:lvlText w:val="%1."/>
      <w:lvlJc w:val="left"/>
      <w:pPr>
        <w:ind w:left="927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D4314F0"/>
    <w:multiLevelType w:val="hybridMultilevel"/>
    <w:tmpl w:val="D87EEF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8">
    <w:nsid w:val="67851C05"/>
    <w:multiLevelType w:val="hybridMultilevel"/>
    <w:tmpl w:val="63EE186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6A5B7AA9"/>
    <w:multiLevelType w:val="hybridMultilevel"/>
    <w:tmpl w:val="CF92BF8E"/>
    <w:lvl w:ilvl="0" w:tplc="2F74C0A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233540"/>
    <w:multiLevelType w:val="hybridMultilevel"/>
    <w:tmpl w:val="177C4C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7B507B90"/>
    <w:multiLevelType w:val="multilevel"/>
    <w:tmpl w:val="E8C8CC48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b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1"/>
  </w:num>
  <w:num w:numId="5">
    <w:abstractNumId w:val="4"/>
  </w:num>
  <w:num w:numId="6">
    <w:abstractNumId w:val="5"/>
  </w:num>
  <w:num w:numId="7">
    <w:abstractNumId w:val="1"/>
  </w:num>
  <w:num w:numId="8">
    <w:abstractNumId w:val="15"/>
  </w:num>
  <w:num w:numId="9">
    <w:abstractNumId w:val="10"/>
  </w:num>
  <w:num w:numId="10">
    <w:abstractNumId w:val="7"/>
  </w:num>
  <w:num w:numId="11">
    <w:abstractNumId w:val="14"/>
  </w:num>
  <w:num w:numId="12">
    <w:abstractNumId w:val="20"/>
  </w:num>
  <w:num w:numId="13">
    <w:abstractNumId w:val="17"/>
  </w:num>
  <w:num w:numId="14">
    <w:abstractNumId w:val="16"/>
  </w:num>
  <w:num w:numId="15">
    <w:abstractNumId w:val="21"/>
  </w:num>
  <w:num w:numId="16">
    <w:abstractNumId w:val="18"/>
  </w:num>
  <w:num w:numId="17">
    <w:abstractNumId w:val="12"/>
  </w:num>
  <w:num w:numId="18">
    <w:abstractNumId w:val="19"/>
  </w:num>
  <w:num w:numId="19">
    <w:abstractNumId w:val="9"/>
  </w:num>
  <w:num w:numId="20">
    <w:abstractNumId w:val="13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/>
  <w:bordersDoNotSurroundFooter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FB"/>
    <w:rsid w:val="00002004"/>
    <w:rsid w:val="000022FE"/>
    <w:rsid w:val="0001295A"/>
    <w:rsid w:val="00013E2B"/>
    <w:rsid w:val="00014921"/>
    <w:rsid w:val="0004700D"/>
    <w:rsid w:val="000571E4"/>
    <w:rsid w:val="00057D2C"/>
    <w:rsid w:val="0006041C"/>
    <w:rsid w:val="00066360"/>
    <w:rsid w:val="00067D6A"/>
    <w:rsid w:val="00070E49"/>
    <w:rsid w:val="00084DFE"/>
    <w:rsid w:val="00090273"/>
    <w:rsid w:val="0009567B"/>
    <w:rsid w:val="000A2096"/>
    <w:rsid w:val="000B3820"/>
    <w:rsid w:val="000B3CA8"/>
    <w:rsid w:val="000B5CE4"/>
    <w:rsid w:val="000C0A1E"/>
    <w:rsid w:val="000C7F7F"/>
    <w:rsid w:val="000D02A3"/>
    <w:rsid w:val="000D21CA"/>
    <w:rsid w:val="000D3EAE"/>
    <w:rsid w:val="000D5E02"/>
    <w:rsid w:val="000E40C8"/>
    <w:rsid w:val="000F1137"/>
    <w:rsid w:val="000F7441"/>
    <w:rsid w:val="0010083D"/>
    <w:rsid w:val="00114A25"/>
    <w:rsid w:val="00121569"/>
    <w:rsid w:val="001817FD"/>
    <w:rsid w:val="0018312A"/>
    <w:rsid w:val="00185F0E"/>
    <w:rsid w:val="001876C6"/>
    <w:rsid w:val="00193CB1"/>
    <w:rsid w:val="001A3380"/>
    <w:rsid w:val="001A4354"/>
    <w:rsid w:val="001A7903"/>
    <w:rsid w:val="001B120C"/>
    <w:rsid w:val="001D05CE"/>
    <w:rsid w:val="001D2C63"/>
    <w:rsid w:val="001D7909"/>
    <w:rsid w:val="001F15FF"/>
    <w:rsid w:val="001F7058"/>
    <w:rsid w:val="00207D18"/>
    <w:rsid w:val="00214539"/>
    <w:rsid w:val="00215BCA"/>
    <w:rsid w:val="00231E52"/>
    <w:rsid w:val="00232FD5"/>
    <w:rsid w:val="002410EC"/>
    <w:rsid w:val="00251C7B"/>
    <w:rsid w:val="0025497C"/>
    <w:rsid w:val="002552D4"/>
    <w:rsid w:val="00261738"/>
    <w:rsid w:val="00294B15"/>
    <w:rsid w:val="002A717E"/>
    <w:rsid w:val="002B6796"/>
    <w:rsid w:val="002C4F9C"/>
    <w:rsid w:val="002D08E4"/>
    <w:rsid w:val="002D174C"/>
    <w:rsid w:val="002D19AC"/>
    <w:rsid w:val="002E5B8C"/>
    <w:rsid w:val="002F065E"/>
    <w:rsid w:val="002F4A52"/>
    <w:rsid w:val="00320C08"/>
    <w:rsid w:val="00331D93"/>
    <w:rsid w:val="00340AF4"/>
    <w:rsid w:val="00342B9B"/>
    <w:rsid w:val="00344B54"/>
    <w:rsid w:val="00345610"/>
    <w:rsid w:val="00355880"/>
    <w:rsid w:val="00356B43"/>
    <w:rsid w:val="00356BC8"/>
    <w:rsid w:val="003701CD"/>
    <w:rsid w:val="00376C98"/>
    <w:rsid w:val="0038406C"/>
    <w:rsid w:val="003C08FB"/>
    <w:rsid w:val="003C275C"/>
    <w:rsid w:val="003C4DDC"/>
    <w:rsid w:val="003C64CC"/>
    <w:rsid w:val="003F200A"/>
    <w:rsid w:val="00402605"/>
    <w:rsid w:val="00407241"/>
    <w:rsid w:val="00412CBA"/>
    <w:rsid w:val="00413148"/>
    <w:rsid w:val="00416CA6"/>
    <w:rsid w:val="00422B79"/>
    <w:rsid w:val="0042667A"/>
    <w:rsid w:val="00433839"/>
    <w:rsid w:val="004442A0"/>
    <w:rsid w:val="00444A06"/>
    <w:rsid w:val="004475B2"/>
    <w:rsid w:val="00454E7D"/>
    <w:rsid w:val="00464DAD"/>
    <w:rsid w:val="0047574E"/>
    <w:rsid w:val="00476B8A"/>
    <w:rsid w:val="00490830"/>
    <w:rsid w:val="00493983"/>
    <w:rsid w:val="0049411F"/>
    <w:rsid w:val="004968B7"/>
    <w:rsid w:val="004972A2"/>
    <w:rsid w:val="00497CDF"/>
    <w:rsid w:val="004B08E4"/>
    <w:rsid w:val="004C71E8"/>
    <w:rsid w:val="004C7D68"/>
    <w:rsid w:val="004E33F5"/>
    <w:rsid w:val="004F5315"/>
    <w:rsid w:val="004F69A4"/>
    <w:rsid w:val="00500409"/>
    <w:rsid w:val="00501E49"/>
    <w:rsid w:val="00521851"/>
    <w:rsid w:val="0052743D"/>
    <w:rsid w:val="005302D5"/>
    <w:rsid w:val="00563562"/>
    <w:rsid w:val="005637BA"/>
    <w:rsid w:val="0056686C"/>
    <w:rsid w:val="00585291"/>
    <w:rsid w:val="005A341D"/>
    <w:rsid w:val="005A51BE"/>
    <w:rsid w:val="005B1F39"/>
    <w:rsid w:val="005B3D22"/>
    <w:rsid w:val="005B72EA"/>
    <w:rsid w:val="005D054D"/>
    <w:rsid w:val="005D37D3"/>
    <w:rsid w:val="005D6DB4"/>
    <w:rsid w:val="005D6E51"/>
    <w:rsid w:val="005E0115"/>
    <w:rsid w:val="005F5735"/>
    <w:rsid w:val="00607A96"/>
    <w:rsid w:val="00611677"/>
    <w:rsid w:val="006213A8"/>
    <w:rsid w:val="006437BF"/>
    <w:rsid w:val="0064597A"/>
    <w:rsid w:val="0066235B"/>
    <w:rsid w:val="00667764"/>
    <w:rsid w:val="00676A7D"/>
    <w:rsid w:val="0069268C"/>
    <w:rsid w:val="006A59F3"/>
    <w:rsid w:val="006A625B"/>
    <w:rsid w:val="006A6CEB"/>
    <w:rsid w:val="006B23A3"/>
    <w:rsid w:val="006D0880"/>
    <w:rsid w:val="006E39C1"/>
    <w:rsid w:val="006E3CA6"/>
    <w:rsid w:val="006E5C44"/>
    <w:rsid w:val="006F7F28"/>
    <w:rsid w:val="00714F28"/>
    <w:rsid w:val="0073405E"/>
    <w:rsid w:val="007460F0"/>
    <w:rsid w:val="00772EF1"/>
    <w:rsid w:val="00774989"/>
    <w:rsid w:val="00782BA2"/>
    <w:rsid w:val="0079007E"/>
    <w:rsid w:val="007A024C"/>
    <w:rsid w:val="007A5C18"/>
    <w:rsid w:val="007B0D42"/>
    <w:rsid w:val="007C5FC6"/>
    <w:rsid w:val="007E3BE1"/>
    <w:rsid w:val="007F2A53"/>
    <w:rsid w:val="007F6592"/>
    <w:rsid w:val="00807A0C"/>
    <w:rsid w:val="00814AF1"/>
    <w:rsid w:val="00815BE9"/>
    <w:rsid w:val="0081653C"/>
    <w:rsid w:val="00822718"/>
    <w:rsid w:val="00823C98"/>
    <w:rsid w:val="00827C13"/>
    <w:rsid w:val="008404AD"/>
    <w:rsid w:val="00845085"/>
    <w:rsid w:val="00853C9C"/>
    <w:rsid w:val="00856E90"/>
    <w:rsid w:val="008618C3"/>
    <w:rsid w:val="008719D8"/>
    <w:rsid w:val="00881279"/>
    <w:rsid w:val="00882A3B"/>
    <w:rsid w:val="00884ED3"/>
    <w:rsid w:val="00886CE1"/>
    <w:rsid w:val="00887FD4"/>
    <w:rsid w:val="008A3162"/>
    <w:rsid w:val="008A6CD7"/>
    <w:rsid w:val="008B746E"/>
    <w:rsid w:val="008C1682"/>
    <w:rsid w:val="008C7B17"/>
    <w:rsid w:val="008D3A11"/>
    <w:rsid w:val="008D6FC0"/>
    <w:rsid w:val="008F033F"/>
    <w:rsid w:val="008F28A3"/>
    <w:rsid w:val="00913E34"/>
    <w:rsid w:val="009145F5"/>
    <w:rsid w:val="00917DBE"/>
    <w:rsid w:val="009243D2"/>
    <w:rsid w:val="009269A1"/>
    <w:rsid w:val="00936900"/>
    <w:rsid w:val="00941094"/>
    <w:rsid w:val="009474D7"/>
    <w:rsid w:val="0095392E"/>
    <w:rsid w:val="00957BEC"/>
    <w:rsid w:val="00960023"/>
    <w:rsid w:val="0096053F"/>
    <w:rsid w:val="00964AE1"/>
    <w:rsid w:val="009655CB"/>
    <w:rsid w:val="00986BF2"/>
    <w:rsid w:val="00991649"/>
    <w:rsid w:val="009945FD"/>
    <w:rsid w:val="009A03E4"/>
    <w:rsid w:val="009A3B9D"/>
    <w:rsid w:val="009B188C"/>
    <w:rsid w:val="009B22D6"/>
    <w:rsid w:val="009B6929"/>
    <w:rsid w:val="009C056A"/>
    <w:rsid w:val="009E36EC"/>
    <w:rsid w:val="009E7843"/>
    <w:rsid w:val="00A10D8F"/>
    <w:rsid w:val="00A16F36"/>
    <w:rsid w:val="00A20724"/>
    <w:rsid w:val="00A47C0E"/>
    <w:rsid w:val="00A50D1C"/>
    <w:rsid w:val="00A52A04"/>
    <w:rsid w:val="00A54A6A"/>
    <w:rsid w:val="00A56EE8"/>
    <w:rsid w:val="00A641C6"/>
    <w:rsid w:val="00A66B37"/>
    <w:rsid w:val="00A70BD8"/>
    <w:rsid w:val="00A85643"/>
    <w:rsid w:val="00A92B97"/>
    <w:rsid w:val="00A93BDA"/>
    <w:rsid w:val="00AC1FEB"/>
    <w:rsid w:val="00AD7BA5"/>
    <w:rsid w:val="00AE4CCA"/>
    <w:rsid w:val="00AE5785"/>
    <w:rsid w:val="00AE75B3"/>
    <w:rsid w:val="00AE7F44"/>
    <w:rsid w:val="00AF368A"/>
    <w:rsid w:val="00AF387E"/>
    <w:rsid w:val="00B05BB8"/>
    <w:rsid w:val="00B14FAE"/>
    <w:rsid w:val="00B1546D"/>
    <w:rsid w:val="00B16BF7"/>
    <w:rsid w:val="00B172F1"/>
    <w:rsid w:val="00B204E6"/>
    <w:rsid w:val="00B21C08"/>
    <w:rsid w:val="00B21D4F"/>
    <w:rsid w:val="00B256C1"/>
    <w:rsid w:val="00B47306"/>
    <w:rsid w:val="00B5652C"/>
    <w:rsid w:val="00B60411"/>
    <w:rsid w:val="00B607D6"/>
    <w:rsid w:val="00B62D94"/>
    <w:rsid w:val="00B65A55"/>
    <w:rsid w:val="00B766DF"/>
    <w:rsid w:val="00B92918"/>
    <w:rsid w:val="00BB0CE4"/>
    <w:rsid w:val="00BC351D"/>
    <w:rsid w:val="00BD2023"/>
    <w:rsid w:val="00BD6BDE"/>
    <w:rsid w:val="00BE4B01"/>
    <w:rsid w:val="00BE67AB"/>
    <w:rsid w:val="00BF0199"/>
    <w:rsid w:val="00BF1E3D"/>
    <w:rsid w:val="00C02AAA"/>
    <w:rsid w:val="00C12A31"/>
    <w:rsid w:val="00C261D8"/>
    <w:rsid w:val="00C45841"/>
    <w:rsid w:val="00C46185"/>
    <w:rsid w:val="00C64290"/>
    <w:rsid w:val="00C64EB0"/>
    <w:rsid w:val="00C7386B"/>
    <w:rsid w:val="00C74986"/>
    <w:rsid w:val="00C85732"/>
    <w:rsid w:val="00C975FE"/>
    <w:rsid w:val="00CA0F69"/>
    <w:rsid w:val="00CA2D7A"/>
    <w:rsid w:val="00CA2FCD"/>
    <w:rsid w:val="00CB4DEF"/>
    <w:rsid w:val="00CC0C5E"/>
    <w:rsid w:val="00CC1F39"/>
    <w:rsid w:val="00CC272C"/>
    <w:rsid w:val="00CC4B5E"/>
    <w:rsid w:val="00CC5EBA"/>
    <w:rsid w:val="00CC610D"/>
    <w:rsid w:val="00CD173C"/>
    <w:rsid w:val="00CE1DEB"/>
    <w:rsid w:val="00CE4864"/>
    <w:rsid w:val="00CE5CF6"/>
    <w:rsid w:val="00CF1771"/>
    <w:rsid w:val="00CF2CEB"/>
    <w:rsid w:val="00CF47FC"/>
    <w:rsid w:val="00D068A9"/>
    <w:rsid w:val="00D07583"/>
    <w:rsid w:val="00D152FE"/>
    <w:rsid w:val="00D2290D"/>
    <w:rsid w:val="00D374CB"/>
    <w:rsid w:val="00D463FD"/>
    <w:rsid w:val="00D46AA0"/>
    <w:rsid w:val="00D52A5A"/>
    <w:rsid w:val="00D56D6B"/>
    <w:rsid w:val="00D63B63"/>
    <w:rsid w:val="00D75650"/>
    <w:rsid w:val="00D7793D"/>
    <w:rsid w:val="00D83201"/>
    <w:rsid w:val="00D83F23"/>
    <w:rsid w:val="00D97622"/>
    <w:rsid w:val="00DA0AE9"/>
    <w:rsid w:val="00DA1F39"/>
    <w:rsid w:val="00DA3BD2"/>
    <w:rsid w:val="00DA63BB"/>
    <w:rsid w:val="00DC1090"/>
    <w:rsid w:val="00DC24A8"/>
    <w:rsid w:val="00DD188A"/>
    <w:rsid w:val="00DD7304"/>
    <w:rsid w:val="00DE0D96"/>
    <w:rsid w:val="00DF4E01"/>
    <w:rsid w:val="00E038B0"/>
    <w:rsid w:val="00E039BC"/>
    <w:rsid w:val="00E12AB1"/>
    <w:rsid w:val="00E20A5E"/>
    <w:rsid w:val="00E3066D"/>
    <w:rsid w:val="00E32780"/>
    <w:rsid w:val="00E333F9"/>
    <w:rsid w:val="00E525D0"/>
    <w:rsid w:val="00E54466"/>
    <w:rsid w:val="00E8454F"/>
    <w:rsid w:val="00E856DB"/>
    <w:rsid w:val="00E878FD"/>
    <w:rsid w:val="00E90659"/>
    <w:rsid w:val="00E90FBC"/>
    <w:rsid w:val="00E93172"/>
    <w:rsid w:val="00EB4559"/>
    <w:rsid w:val="00EB7C4F"/>
    <w:rsid w:val="00EC0E50"/>
    <w:rsid w:val="00EC2495"/>
    <w:rsid w:val="00ED6A04"/>
    <w:rsid w:val="00EE2748"/>
    <w:rsid w:val="00EE6199"/>
    <w:rsid w:val="00EF77D5"/>
    <w:rsid w:val="00F002EB"/>
    <w:rsid w:val="00F006C5"/>
    <w:rsid w:val="00F009AA"/>
    <w:rsid w:val="00F17945"/>
    <w:rsid w:val="00F35787"/>
    <w:rsid w:val="00F44CAF"/>
    <w:rsid w:val="00F55743"/>
    <w:rsid w:val="00F56DD2"/>
    <w:rsid w:val="00F66AA1"/>
    <w:rsid w:val="00F705D1"/>
    <w:rsid w:val="00F71905"/>
    <w:rsid w:val="00F769D4"/>
    <w:rsid w:val="00F962AE"/>
    <w:rsid w:val="00F96F89"/>
    <w:rsid w:val="00FA76BD"/>
    <w:rsid w:val="00FD1BDC"/>
    <w:rsid w:val="00FE3F46"/>
    <w:rsid w:val="00FE5E0F"/>
    <w:rsid w:val="00FF036D"/>
    <w:rsid w:val="00FF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F036D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C7F7F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otnote reference"/>
    <w:basedOn w:val="a0"/>
    <w:uiPriority w:val="99"/>
    <w:semiHidden/>
    <w:rsid w:val="000C7F7F"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sid w:val="000C7F7F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rsid w:val="008227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22718"/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8227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22718"/>
    <w:rPr>
      <w:rFonts w:ascii="Arial" w:hAnsi="Arial" w:cs="Arial"/>
      <w:sz w:val="20"/>
      <w:szCs w:val="20"/>
    </w:rPr>
  </w:style>
  <w:style w:type="paragraph" w:customStyle="1" w:styleId="Body1">
    <w:name w:val="Body 1"/>
    <w:link w:val="Body10"/>
    <w:rsid w:val="000B5CE4"/>
    <w:pPr>
      <w:spacing w:after="0" w:line="240" w:lineRule="auto"/>
    </w:pPr>
    <w:rPr>
      <w:rFonts w:ascii="Helvetica" w:hAnsi="Helvetica" w:cs="Helvetica"/>
      <w:color w:val="000000"/>
      <w:sz w:val="24"/>
      <w:szCs w:val="24"/>
      <w:lang w:val="en-US"/>
    </w:rPr>
  </w:style>
  <w:style w:type="table" w:styleId="a9">
    <w:name w:val="Table Grid"/>
    <w:basedOn w:val="a1"/>
    <w:uiPriority w:val="59"/>
    <w:locked/>
    <w:rsid w:val="00CD173C"/>
    <w:pPr>
      <w:spacing w:after="0" w:line="240" w:lineRule="auto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10">
    <w:name w:val="Body 1 Знак"/>
    <w:basedOn w:val="a0"/>
    <w:link w:val="Body1"/>
    <w:uiPriority w:val="99"/>
    <w:locked/>
    <w:rsid w:val="00D7793D"/>
    <w:rPr>
      <w:rFonts w:ascii="Helvetica" w:hAnsi="Helvetica" w:cs="Helvetica"/>
      <w:color w:val="000000"/>
      <w:sz w:val="24"/>
      <w:szCs w:val="24"/>
      <w:lang w:val="en-US" w:eastAsia="ru-RU"/>
    </w:rPr>
  </w:style>
  <w:style w:type="paragraph" w:styleId="aa">
    <w:name w:val="No Spacing"/>
    <w:uiPriority w:val="1"/>
    <w:qFormat/>
    <w:rsid w:val="00EF77D5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F77D5"/>
    <w:pPr>
      <w:ind w:left="720"/>
      <w:contextualSpacing/>
    </w:pPr>
  </w:style>
  <w:style w:type="character" w:customStyle="1" w:styleId="1">
    <w:name w:val="Основной текст Знак1"/>
    <w:rsid w:val="00066360"/>
    <w:rPr>
      <w:rFonts w:ascii="Calibri" w:hAnsi="Calibri" w:cs="Calibri"/>
      <w:sz w:val="31"/>
      <w:szCs w:val="31"/>
    </w:rPr>
  </w:style>
  <w:style w:type="paragraph" w:styleId="ac">
    <w:name w:val="Body Text"/>
    <w:basedOn w:val="a"/>
    <w:link w:val="ad"/>
    <w:rsid w:val="00066360"/>
    <w:pPr>
      <w:shd w:val="clear" w:color="auto" w:fill="FFFFFF"/>
      <w:suppressAutoHyphens/>
      <w:autoSpaceDE/>
      <w:autoSpaceDN/>
      <w:adjustRightInd/>
      <w:spacing w:after="1260" w:line="437" w:lineRule="exact"/>
    </w:pPr>
    <w:rPr>
      <w:rFonts w:ascii="Calibri" w:eastAsia="SimSun" w:hAnsi="Calibri" w:cs="Calibri"/>
      <w:kern w:val="1"/>
      <w:sz w:val="31"/>
      <w:szCs w:val="31"/>
      <w:lang w:eastAsia="hi-IN" w:bidi="hi-IN"/>
    </w:rPr>
  </w:style>
  <w:style w:type="character" w:customStyle="1" w:styleId="ad">
    <w:name w:val="Основной текст Знак"/>
    <w:basedOn w:val="a0"/>
    <w:link w:val="ac"/>
    <w:rsid w:val="00066360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F036D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C7F7F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otnote reference"/>
    <w:basedOn w:val="a0"/>
    <w:uiPriority w:val="99"/>
    <w:semiHidden/>
    <w:rsid w:val="000C7F7F"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sid w:val="000C7F7F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rsid w:val="008227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22718"/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8227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22718"/>
    <w:rPr>
      <w:rFonts w:ascii="Arial" w:hAnsi="Arial" w:cs="Arial"/>
      <w:sz w:val="20"/>
      <w:szCs w:val="20"/>
    </w:rPr>
  </w:style>
  <w:style w:type="paragraph" w:customStyle="1" w:styleId="Body1">
    <w:name w:val="Body 1"/>
    <w:link w:val="Body10"/>
    <w:rsid w:val="000B5CE4"/>
    <w:pPr>
      <w:spacing w:after="0" w:line="240" w:lineRule="auto"/>
    </w:pPr>
    <w:rPr>
      <w:rFonts w:ascii="Helvetica" w:hAnsi="Helvetica" w:cs="Helvetica"/>
      <w:color w:val="000000"/>
      <w:sz w:val="24"/>
      <w:szCs w:val="24"/>
      <w:lang w:val="en-US"/>
    </w:rPr>
  </w:style>
  <w:style w:type="table" w:styleId="a9">
    <w:name w:val="Table Grid"/>
    <w:basedOn w:val="a1"/>
    <w:uiPriority w:val="59"/>
    <w:locked/>
    <w:rsid w:val="00CD173C"/>
    <w:pPr>
      <w:spacing w:after="0" w:line="240" w:lineRule="auto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10">
    <w:name w:val="Body 1 Знак"/>
    <w:basedOn w:val="a0"/>
    <w:link w:val="Body1"/>
    <w:uiPriority w:val="99"/>
    <w:locked/>
    <w:rsid w:val="00D7793D"/>
    <w:rPr>
      <w:rFonts w:ascii="Helvetica" w:hAnsi="Helvetica" w:cs="Helvetica"/>
      <w:color w:val="000000"/>
      <w:sz w:val="24"/>
      <w:szCs w:val="24"/>
      <w:lang w:val="en-US" w:eastAsia="ru-RU"/>
    </w:rPr>
  </w:style>
  <w:style w:type="paragraph" w:styleId="aa">
    <w:name w:val="No Spacing"/>
    <w:uiPriority w:val="1"/>
    <w:qFormat/>
    <w:rsid w:val="00EF77D5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F77D5"/>
    <w:pPr>
      <w:ind w:left="720"/>
      <w:contextualSpacing/>
    </w:pPr>
  </w:style>
  <w:style w:type="character" w:customStyle="1" w:styleId="1">
    <w:name w:val="Основной текст Знак1"/>
    <w:rsid w:val="00066360"/>
    <w:rPr>
      <w:rFonts w:ascii="Calibri" w:hAnsi="Calibri" w:cs="Calibri"/>
      <w:sz w:val="31"/>
      <w:szCs w:val="31"/>
    </w:rPr>
  </w:style>
  <w:style w:type="paragraph" w:styleId="ac">
    <w:name w:val="Body Text"/>
    <w:basedOn w:val="a"/>
    <w:link w:val="ad"/>
    <w:rsid w:val="00066360"/>
    <w:pPr>
      <w:shd w:val="clear" w:color="auto" w:fill="FFFFFF"/>
      <w:suppressAutoHyphens/>
      <w:autoSpaceDE/>
      <w:autoSpaceDN/>
      <w:adjustRightInd/>
      <w:spacing w:after="1260" w:line="437" w:lineRule="exact"/>
    </w:pPr>
    <w:rPr>
      <w:rFonts w:ascii="Calibri" w:eastAsia="SimSun" w:hAnsi="Calibri" w:cs="Calibri"/>
      <w:kern w:val="1"/>
      <w:sz w:val="31"/>
      <w:szCs w:val="31"/>
      <w:lang w:eastAsia="hi-IN" w:bidi="hi-IN"/>
    </w:rPr>
  </w:style>
  <w:style w:type="character" w:customStyle="1" w:styleId="ad">
    <w:name w:val="Основной текст Знак"/>
    <w:basedOn w:val="a0"/>
    <w:link w:val="ac"/>
    <w:rsid w:val="00066360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1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6CF7F-86AC-40BF-B5DE-91A62E14A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29</Pages>
  <Words>7071</Words>
  <Characters>40307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47284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Dmitrieva</dc:creator>
  <cp:lastModifiedBy>User</cp:lastModifiedBy>
  <cp:revision>26</cp:revision>
  <dcterms:created xsi:type="dcterms:W3CDTF">2012-11-15T22:09:00Z</dcterms:created>
  <dcterms:modified xsi:type="dcterms:W3CDTF">2014-12-08T14:15:00Z</dcterms:modified>
</cp:coreProperties>
</file>